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34"/>
        <w:gridCol w:w="2403"/>
        <w:gridCol w:w="2415"/>
        <w:gridCol w:w="252"/>
        <w:gridCol w:w="2154"/>
        <w:gridCol w:w="2244"/>
      </w:tblGrid>
      <w:tr w:rsidR="00B06ACD" w:rsidRPr="009D68C9" w14:paraId="390552A6" w14:textId="77777777" w:rsidTr="0086653B">
        <w:trPr>
          <w:trHeight w:val="288"/>
        </w:trPr>
        <w:tc>
          <w:tcPr>
            <w:tcW w:w="7258" w:type="dxa"/>
            <w:gridSpan w:val="5"/>
          </w:tcPr>
          <w:p w14:paraId="1AC368CA" w14:textId="2D3DFC06" w:rsidR="00B06ACD" w:rsidRPr="00DD4F4E" w:rsidRDefault="00125478" w:rsidP="00DD4F4E">
            <w:pPr>
              <w:pStyle w:val="Company"/>
              <w:rPr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AE04DB9" wp14:editId="2031EE45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-229235</wp:posOffset>
                      </wp:positionV>
                      <wp:extent cx="8686282" cy="10057765"/>
                      <wp:effectExtent l="0" t="0" r="0" b="0"/>
                      <wp:wrapNone/>
                      <wp:docPr id="1196120050" name="Rectangle 1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86282" cy="10057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2100F" id="Rectangle 1" o:spid="_x0000_s1026" alt="Decorative" style="position:absolute;margin-left:-70.5pt;margin-top:-18.05pt;width:683.95pt;height:791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" filled="f" stroked="f" strokeweight="2pt"/>
                  </w:pict>
                </mc:Fallback>
              </mc:AlternateContent>
            </w:r>
            <w:r w:rsidR="00E57C0E" w:rsidRPr="00DD4F4E">
              <w:rPr>
                <w:color w:val="009999"/>
                <w:sz w:val="44"/>
                <w:szCs w:val="44"/>
              </w:rPr>
              <w:t xml:space="preserve">3P Innovation </w:t>
            </w:r>
            <w:r w:rsidR="00DD4F4E" w:rsidRPr="00DD4F4E">
              <w:rPr>
                <w:color w:val="009999"/>
                <w:sz w:val="44"/>
                <w:szCs w:val="44"/>
              </w:rPr>
              <w:t xml:space="preserve">Job Description </w:t>
            </w:r>
            <w:r w:rsidR="00B06ACD" w:rsidRPr="00DD4F4E">
              <w:rPr>
                <w:color w:val="009999"/>
                <w:sz w:val="44"/>
                <w:szCs w:val="44"/>
              </w:rPr>
              <w:br/>
            </w:r>
          </w:p>
        </w:tc>
        <w:tc>
          <w:tcPr>
            <w:tcW w:w="2244" w:type="dxa"/>
            <w:vAlign w:val="center"/>
          </w:tcPr>
          <w:p w14:paraId="5597BB9D" w14:textId="1E9CE91C" w:rsidR="00B06ACD" w:rsidRPr="00D11D82" w:rsidRDefault="00B06ACD" w:rsidP="00B06ACD">
            <w:pPr>
              <w:jc w:val="right"/>
            </w:pPr>
          </w:p>
        </w:tc>
      </w:tr>
      <w:tr w:rsidR="009E6559" w14:paraId="3611D7D3" w14:textId="77777777" w:rsidTr="0086653B">
        <w:trPr>
          <w:gridBefore w:val="1"/>
          <w:wBefore w:w="34" w:type="dxa"/>
          <w:trHeight w:val="181"/>
        </w:trPr>
        <w:tc>
          <w:tcPr>
            <w:tcW w:w="9468" w:type="dxa"/>
            <w:gridSpan w:val="5"/>
            <w:vAlign w:val="center"/>
          </w:tcPr>
          <w:p w14:paraId="7BC7ABAC" w14:textId="77777777" w:rsidR="009E6559" w:rsidRDefault="009E6559" w:rsidP="008204FE">
            <w:pPr>
              <w:jc w:val="right"/>
              <w:rPr>
                <w:noProof/>
                <w:lang w:val="en-AU" w:eastAsia="en-AU"/>
              </w:rPr>
            </w:pPr>
          </w:p>
        </w:tc>
      </w:tr>
      <w:tr w:rsidR="009E6559" w:rsidRPr="00D11D82" w14:paraId="316F1FAC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AF" w14:textId="77777777" w:rsidR="009E6559" w:rsidRPr="00E3673D" w:rsidRDefault="008764B4" w:rsidP="008204FE">
            <w:pPr>
              <w:pStyle w:val="Title"/>
              <w:rPr>
                <w:b w:val="0"/>
                <w:bCs/>
              </w:rPr>
            </w:pPr>
            <w:sdt>
              <w:sdtPr>
                <w:rPr>
                  <w:rStyle w:val="Bold"/>
                  <w:rFonts w:asciiTheme="minorHAnsi" w:eastAsiaTheme="minorEastAsia" w:hAnsiTheme="minorHAnsi" w:cstheme="minorBidi"/>
                  <w:b/>
                  <w:bCs/>
                  <w:caps w:val="0"/>
                  <w:color w:val="009999"/>
                  <w:kern w:val="0"/>
                  <w:szCs w:val="20"/>
                </w:rPr>
                <w:id w:val="-395978858"/>
                <w:placeholder>
                  <w:docPart w:val="DC4F348997CE49EEBAE0A4CFF9CAD65B"/>
                </w:placeholder>
                <w:temporary/>
                <w:showingPlcHdr/>
                <w15:appearance w15:val="hidden"/>
              </w:sdtPr>
              <w:sdtEndPr>
                <w:rPr>
                  <w:rStyle w:val="Bold"/>
                </w:rPr>
              </w:sdtEndPr>
              <w:sdtContent>
                <w:r w:rsidR="009E6559" w:rsidRPr="00E3673D">
                  <w:rPr>
                    <w:rStyle w:val="Bold"/>
                    <w:rFonts w:asciiTheme="minorHAnsi" w:eastAsiaTheme="minorEastAsia" w:hAnsiTheme="minorHAnsi" w:cstheme="minorBidi"/>
                    <w:b/>
                    <w:bCs/>
                    <w:caps w:val="0"/>
                    <w:color w:val="009999"/>
                    <w:kern w:val="0"/>
                    <w:szCs w:val="20"/>
                  </w:rPr>
                  <w:t>JOB TITLE:</w:t>
                </w:r>
              </w:sdtContent>
            </w:sdt>
          </w:p>
        </w:tc>
        <w:sdt>
          <w:sdtPr>
            <w:rPr>
              <w:rFonts w:ascii="Arial" w:hAnsi="Arial" w:cs="Arial"/>
              <w:color w:val="auto"/>
              <w:sz w:val="20"/>
            </w:rPr>
            <w:id w:val="932786311"/>
            <w:placeholder>
              <w:docPart w:val="1DDDE27371E34855B5EDEED7DEE7DC50"/>
            </w:placeholder>
          </w:sdtPr>
          <w:sdtEndPr/>
          <w:sdtContent>
            <w:tc>
              <w:tcPr>
                <w:tcW w:w="24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E08" w14:textId="0A36148D" w:rsidR="009E6559" w:rsidRPr="002914D0" w:rsidRDefault="002914D0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2914D0">
                  <w:rPr>
                    <w:rFonts w:ascii="Arial" w:hAnsi="Arial" w:cs="Arial"/>
                    <w:color w:val="auto"/>
                    <w:sz w:val="20"/>
                  </w:rPr>
                  <w:t xml:space="preserve">Project Manager 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164E" w14:textId="77777777" w:rsidR="009E6559" w:rsidRPr="00D11D82" w:rsidRDefault="009E6559" w:rsidP="008204FE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087" w14:textId="538699A5" w:rsidR="009E6559" w:rsidRPr="00E3673D" w:rsidRDefault="009E6559" w:rsidP="008204FE">
            <w:pPr>
              <w:rPr>
                <w:bCs/>
              </w:rPr>
            </w:pPr>
            <w:r w:rsidRPr="00E3673D">
              <w:rPr>
                <w:rStyle w:val="Bold"/>
                <w:bCs/>
                <w:color w:val="009999"/>
                <w:sz w:val="20"/>
              </w:rPr>
              <w:t xml:space="preserve">EMPLOYEES RESPONSIBLE </w:t>
            </w:r>
            <w:r w:rsidR="00893419" w:rsidRPr="00E3673D">
              <w:rPr>
                <w:rStyle w:val="Bold"/>
                <w:bCs/>
                <w:color w:val="009999"/>
                <w:sz w:val="20"/>
              </w:rPr>
              <w:t>FOR: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649366369"/>
            <w:placeholder>
              <w:docPart w:val="1DDDE27371E34855B5EDEED7DEE7DC50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962DFE" w14:textId="51562893" w:rsidR="009E6559" w:rsidRPr="002914D0" w:rsidRDefault="008F5D5B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</w:rPr>
                  <w:t>0</w:t>
                </w:r>
              </w:p>
            </w:tc>
          </w:sdtContent>
        </w:sdt>
      </w:tr>
      <w:tr w:rsidR="009E6559" w:rsidRPr="00733436" w14:paraId="76F21D04" w14:textId="77777777" w:rsidTr="0086653B">
        <w:trPr>
          <w:gridBefore w:val="1"/>
          <w:wBefore w:w="34" w:type="dxa"/>
          <w:trHeight w:val="159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EDE6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015C" w14:textId="77777777" w:rsidR="009E6559" w:rsidRPr="002914D0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14:paraId="4EAF0342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CD6D7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C41C" w14:textId="77777777" w:rsidR="009E6559" w:rsidRPr="002914D0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97582E" w14:paraId="42D307C7" w14:textId="77777777" w:rsidTr="0086653B">
        <w:trPr>
          <w:gridBefore w:val="1"/>
          <w:wBefore w:w="34" w:type="dxa"/>
          <w:trHeight w:val="28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2128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REPORTING </w:t>
            </w:r>
            <w:r>
              <w:rPr>
                <w:rStyle w:val="Bold"/>
                <w:color w:val="009999"/>
                <w:sz w:val="20"/>
              </w:rPr>
              <w:t>TO</w:t>
            </w:r>
            <w:r w:rsidRPr="0097582E">
              <w:rPr>
                <w:rStyle w:val="Bold"/>
                <w:color w:val="009999"/>
                <w:sz w:val="20"/>
              </w:rPr>
              <w:t>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4DB5D" w14:textId="6354BDC1" w:rsidR="009E6559" w:rsidRPr="002914D0" w:rsidRDefault="00B63DBE" w:rsidP="008204FE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Project Group Manager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64D6" w14:textId="77777777" w:rsidR="009E6559" w:rsidRPr="0097582E" w:rsidRDefault="009E6559" w:rsidP="008204FE">
            <w:pPr>
              <w:pStyle w:val="Heading2"/>
              <w:spacing w:beforeLines="30" w:before="72" w:afterLines="30" w:after="72"/>
              <w:rPr>
                <w:rFonts w:ascii="Century Gothic" w:hAnsi="Century Gothic"/>
                <w:color w:val="009999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4EB7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 xml:space="preserve">DEPARTMENT: 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1652051607"/>
            <w:placeholder>
              <w:docPart w:val="4CD7819C5A8E4AEC9C634B58BCE6D509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6DAEAE" w14:textId="090FE8BF" w:rsidR="009E6559" w:rsidRPr="002914D0" w:rsidRDefault="00B63DBE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>
                  <w:rPr>
                    <w:rFonts w:ascii="Arial" w:hAnsi="Arial" w:cs="Arial"/>
                    <w:color w:val="auto"/>
                    <w:sz w:val="20"/>
                  </w:rPr>
                  <w:t xml:space="preserve">Projects – CB Team </w:t>
                </w:r>
              </w:p>
            </w:tc>
          </w:sdtContent>
        </w:sdt>
      </w:tr>
      <w:tr w:rsidR="009E6559" w:rsidRPr="0097582E" w14:paraId="4F2BCC4B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2A78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1AE1" w14:textId="77777777" w:rsidR="009E6559" w:rsidRPr="002914D0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2" w:type="dxa"/>
            <w:vAlign w:val="center"/>
          </w:tcPr>
          <w:p w14:paraId="66E4090C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ECFF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FD218" w14:textId="77777777" w:rsidR="009E6559" w:rsidRPr="002914D0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E6559" w:rsidRPr="0097582E" w14:paraId="1A03858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89" w14:textId="77777777" w:rsidR="009E6559" w:rsidRPr="0097582E" w:rsidRDefault="009E6559" w:rsidP="008204FE">
            <w:pPr>
              <w:rPr>
                <w:rStyle w:val="Bold"/>
                <w:color w:val="009999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LOCATION: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E910" w14:textId="77777777" w:rsidR="009E6559" w:rsidRPr="002914D0" w:rsidRDefault="009E6559" w:rsidP="008204FE">
            <w:pPr>
              <w:rPr>
                <w:rFonts w:ascii="Arial" w:hAnsi="Arial" w:cs="Arial"/>
                <w:color w:val="auto"/>
                <w:sz w:val="20"/>
              </w:rPr>
            </w:pPr>
            <w:r w:rsidRPr="002914D0">
              <w:rPr>
                <w:rFonts w:ascii="Arial" w:hAnsi="Arial" w:cs="Arial"/>
                <w:color w:val="auto"/>
                <w:sz w:val="20"/>
              </w:rPr>
              <w:t xml:space="preserve">Warwick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D6DD" w14:textId="77777777" w:rsidR="009E6559" w:rsidRPr="0097582E" w:rsidRDefault="009E6559" w:rsidP="008204F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424" w14:textId="77777777" w:rsidR="009E6559" w:rsidRPr="0097582E" w:rsidRDefault="009E6559" w:rsidP="008204FE">
            <w:pPr>
              <w:rPr>
                <w:rStyle w:val="Bold"/>
                <w:sz w:val="20"/>
              </w:rPr>
            </w:pPr>
            <w:r w:rsidRPr="0097582E">
              <w:rPr>
                <w:rStyle w:val="Bold"/>
                <w:color w:val="009999"/>
                <w:sz w:val="20"/>
              </w:rPr>
              <w:t>TRAVEL REQUIRED:</w:t>
            </w:r>
          </w:p>
        </w:tc>
        <w:sdt>
          <w:sdtPr>
            <w:rPr>
              <w:rFonts w:ascii="Arial" w:hAnsi="Arial" w:cs="Arial"/>
              <w:color w:val="auto"/>
              <w:sz w:val="20"/>
            </w:rPr>
            <w:id w:val="-2119905300"/>
            <w:placeholder>
              <w:docPart w:val="77C15352E54D4DD39D605C619D60C89A"/>
            </w:placeholder>
          </w:sdtPr>
          <w:sdtEndPr/>
          <w:sdtContent>
            <w:tc>
              <w:tcPr>
                <w:tcW w:w="2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A08431D" w14:textId="3D2CC997" w:rsidR="009E6559" w:rsidRPr="002914D0" w:rsidRDefault="002914D0" w:rsidP="008204FE">
                <w:pPr>
                  <w:rPr>
                    <w:rFonts w:ascii="Arial" w:hAnsi="Arial" w:cs="Arial"/>
                    <w:color w:val="auto"/>
                    <w:sz w:val="20"/>
                  </w:rPr>
                </w:pPr>
                <w:r w:rsidRPr="002914D0">
                  <w:rPr>
                    <w:rFonts w:ascii="Arial" w:hAnsi="Arial" w:cs="Arial"/>
                    <w:color w:val="auto"/>
                    <w:sz w:val="20"/>
                  </w:rPr>
                  <w:t xml:space="preserve">Approx.&lt;5% of time </w:t>
                </w:r>
              </w:p>
            </w:tc>
          </w:sdtContent>
        </w:sdt>
      </w:tr>
      <w:tr w:rsidR="009E6559" w:rsidRPr="00733436" w14:paraId="6F872ABE" w14:textId="77777777" w:rsidTr="0086653B">
        <w:trPr>
          <w:gridBefore w:val="1"/>
          <w:wBefore w:w="34" w:type="dxa"/>
          <w:trHeight w:val="144"/>
        </w:trPr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14276025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45A030D3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vAlign w:val="center"/>
          </w:tcPr>
          <w:p w14:paraId="2D7DF023" w14:textId="77777777" w:rsidR="009E6559" w:rsidRPr="00733436" w:rsidRDefault="009E6559" w:rsidP="008204FE">
            <w:pPr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53722E41" w14:textId="77777777" w:rsidR="009E6559" w:rsidRPr="00733436" w:rsidRDefault="009E6559" w:rsidP="008204FE">
            <w:pPr>
              <w:rPr>
                <w:rStyle w:val="Bold"/>
                <w:sz w:val="8"/>
                <w:szCs w:val="8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5E654EA6" w14:textId="77777777" w:rsidR="009E6559" w:rsidRPr="00733436" w:rsidRDefault="009E6559" w:rsidP="008204FE">
            <w:pPr>
              <w:rPr>
                <w:sz w:val="8"/>
                <w:szCs w:val="8"/>
              </w:rPr>
            </w:pPr>
          </w:p>
        </w:tc>
      </w:tr>
      <w:tr w:rsidR="00F71D86" w:rsidRPr="009D68C9" w14:paraId="7907B10F" w14:textId="77777777" w:rsidTr="0086653B">
        <w:trPr>
          <w:trHeight w:val="144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0D57B6AD" w14:textId="77777777" w:rsidR="00F71D86" w:rsidRPr="00A001B7" w:rsidRDefault="00F71D86" w:rsidP="00F71D86">
            <w:pPr>
              <w:rPr>
                <w:sz w:val="8"/>
              </w:rPr>
            </w:pPr>
          </w:p>
        </w:tc>
      </w:tr>
      <w:tr w:rsidR="00A336E1" w:rsidRPr="00A336E1" w14:paraId="6C1DC912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6D" w14:textId="6B254DA5" w:rsidR="00BB1D43" w:rsidRDefault="00A336E1" w:rsidP="006703B1">
            <w:pPr>
              <w:pStyle w:val="Title"/>
              <w:rPr>
                <w:color w:val="009999"/>
              </w:rPr>
            </w:pPr>
            <w:r w:rsidRPr="00A336E1">
              <w:rPr>
                <w:color w:val="009999"/>
              </w:rPr>
              <w:t xml:space="preserve">Company Overview </w:t>
            </w:r>
          </w:p>
          <w:p w14:paraId="2EA239D3" w14:textId="77777777" w:rsidR="006703B1" w:rsidRPr="002914D0" w:rsidRDefault="006703B1" w:rsidP="006703B1">
            <w:pPr>
              <w:rPr>
                <w:rFonts w:ascii="Arial" w:hAnsi="Arial" w:cs="Arial"/>
                <w:color w:val="auto"/>
              </w:rPr>
            </w:pPr>
          </w:p>
          <w:p w14:paraId="7BFE8ABB" w14:textId="4448643E" w:rsidR="00A336E1" w:rsidRPr="002914D0" w:rsidRDefault="00A336E1" w:rsidP="00B630F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914D0">
              <w:rPr>
                <w:rFonts w:ascii="Arial" w:hAnsi="Arial" w:cs="Arial"/>
                <w:color w:val="auto"/>
                <w:sz w:val="20"/>
              </w:rPr>
              <w:t xml:space="preserve">3P innovation is </w:t>
            </w:r>
            <w:r w:rsidR="008764B4">
              <w:rPr>
                <w:rFonts w:ascii="Arial" w:hAnsi="Arial" w:cs="Arial"/>
                <w:color w:val="auto"/>
                <w:sz w:val="20"/>
              </w:rPr>
              <w:t>b</w:t>
            </w:r>
            <w:r w:rsidRPr="002914D0">
              <w:rPr>
                <w:rFonts w:ascii="Arial" w:hAnsi="Arial" w:cs="Arial"/>
                <w:color w:val="auto"/>
                <w:sz w:val="20"/>
              </w:rPr>
              <w:t xml:space="preserve">ased at our office in Warwick. 3P innovation is a leader in the manufacture of automated machinery for the pharmaceutical, medical device and FMCG industries. </w:t>
            </w:r>
          </w:p>
          <w:p w14:paraId="10585B09" w14:textId="64984E8A" w:rsidR="005031B2" w:rsidRPr="002914D0" w:rsidRDefault="005031B2" w:rsidP="00B630F5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914D0">
              <w:rPr>
                <w:rFonts w:ascii="Arial" w:hAnsi="Arial" w:cs="Arial"/>
                <w:color w:val="auto"/>
                <w:sz w:val="20"/>
              </w:rPr>
              <w:t>See Recruitment Brochure for more details on careers with 3P Innovation.</w:t>
            </w:r>
          </w:p>
          <w:p w14:paraId="6FE62B73" w14:textId="77777777" w:rsidR="00A336E1" w:rsidRPr="00A336E1" w:rsidRDefault="00A336E1" w:rsidP="00F71D86">
            <w:pPr>
              <w:rPr>
                <w:sz w:val="20"/>
              </w:rPr>
            </w:pPr>
          </w:p>
        </w:tc>
      </w:tr>
      <w:tr w:rsidR="00B630F5" w:rsidRPr="00A336E1" w14:paraId="3895BC6E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6A0" w14:textId="77777777" w:rsidR="00D3561E" w:rsidRDefault="00B630F5" w:rsidP="00A336E1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JOb </w:t>
            </w:r>
            <w:r w:rsidR="00D3561E">
              <w:rPr>
                <w:color w:val="009999"/>
              </w:rPr>
              <w:t xml:space="preserve">Purpose </w:t>
            </w:r>
          </w:p>
          <w:p w14:paraId="6F31E239" w14:textId="225D9DD9" w:rsidR="00B630F5" w:rsidRDefault="00B630F5" w:rsidP="002914D0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 </w:t>
            </w:r>
          </w:p>
          <w:p w14:paraId="546324AA" w14:textId="724B8132" w:rsidR="00A867D5" w:rsidRPr="008F5D5B" w:rsidRDefault="002914D0" w:rsidP="008F5D5B">
            <w:pPr>
              <w:rPr>
                <w:rFonts w:ascii="Arial" w:hAnsi="Arial" w:cs="Arial"/>
                <w:color w:val="auto"/>
                <w:sz w:val="20"/>
              </w:rPr>
            </w:pPr>
            <w:r w:rsidRPr="008F5D5B">
              <w:rPr>
                <w:rFonts w:ascii="Arial" w:hAnsi="Arial" w:cs="Arial"/>
                <w:color w:val="auto"/>
                <w:sz w:val="20"/>
              </w:rPr>
              <w:t xml:space="preserve">The role will require involvement in the full project lifecycle from initial inception and proposal stage through to delivery. </w:t>
            </w:r>
          </w:p>
          <w:p w14:paraId="5D860F62" w14:textId="589143AB" w:rsidR="002914D0" w:rsidRPr="008F5D5B" w:rsidRDefault="002914D0" w:rsidP="008F5D5B">
            <w:pPr>
              <w:rPr>
                <w:rFonts w:ascii="Arial" w:hAnsi="Arial" w:cs="Arial"/>
                <w:color w:val="auto"/>
                <w:sz w:val="20"/>
              </w:rPr>
            </w:pPr>
            <w:r w:rsidRPr="008F5D5B">
              <w:rPr>
                <w:rFonts w:ascii="Arial" w:hAnsi="Arial" w:cs="Arial"/>
                <w:color w:val="auto"/>
                <w:sz w:val="20"/>
              </w:rPr>
              <w:t>Activities will involve</w:t>
            </w:r>
            <w:r w:rsidR="00184A24" w:rsidRPr="008F5D5B">
              <w:rPr>
                <w:rFonts w:ascii="Arial" w:hAnsi="Arial" w:cs="Arial"/>
                <w:color w:val="auto"/>
                <w:sz w:val="20"/>
              </w:rPr>
              <w:t xml:space="preserve"> supporting</w:t>
            </w:r>
            <w:r w:rsidRPr="008F5D5B">
              <w:rPr>
                <w:rFonts w:ascii="Arial" w:hAnsi="Arial" w:cs="Arial"/>
                <w:color w:val="auto"/>
                <w:sz w:val="20"/>
              </w:rPr>
              <w:t xml:space="preserve"> the</w:t>
            </w:r>
            <w:r w:rsidR="00184A24" w:rsidRPr="008F5D5B">
              <w:rPr>
                <w:rFonts w:ascii="Arial" w:hAnsi="Arial" w:cs="Arial"/>
                <w:color w:val="auto"/>
                <w:sz w:val="20"/>
              </w:rPr>
              <w:t xml:space="preserve"> sales team groups</w:t>
            </w:r>
            <w:r w:rsidRPr="008F5D5B">
              <w:rPr>
                <w:rFonts w:ascii="Arial" w:hAnsi="Arial" w:cs="Arial"/>
                <w:color w:val="auto"/>
                <w:sz w:val="20"/>
              </w:rPr>
              <w:t xml:space="preserve"> generation of project proposals and </w:t>
            </w:r>
            <w:r w:rsidR="00184A24" w:rsidRPr="008F5D5B">
              <w:rPr>
                <w:rFonts w:ascii="Arial" w:hAnsi="Arial" w:cs="Arial"/>
                <w:color w:val="auto"/>
                <w:sz w:val="20"/>
              </w:rPr>
              <w:t xml:space="preserve">costings </w:t>
            </w:r>
            <w:r w:rsidRPr="008F5D5B">
              <w:rPr>
                <w:rFonts w:ascii="Arial" w:hAnsi="Arial" w:cs="Arial"/>
                <w:color w:val="auto"/>
                <w:sz w:val="20"/>
              </w:rPr>
              <w:t>against customer requirements,</w:t>
            </w:r>
            <w:r w:rsidR="00184A24" w:rsidRPr="008F5D5B">
              <w:rPr>
                <w:rFonts w:ascii="Arial" w:hAnsi="Arial" w:cs="Arial"/>
                <w:color w:val="auto"/>
                <w:sz w:val="20"/>
              </w:rPr>
              <w:t xml:space="preserve"> but primarily</w:t>
            </w:r>
            <w:r w:rsidRPr="008F5D5B">
              <w:rPr>
                <w:rFonts w:ascii="Arial" w:hAnsi="Arial" w:cs="Arial"/>
                <w:color w:val="auto"/>
                <w:sz w:val="20"/>
              </w:rPr>
              <w:t xml:space="preserve">  the execution and day to day management of a number of projects. </w:t>
            </w:r>
          </w:p>
          <w:p w14:paraId="53DBB27A" w14:textId="77777777" w:rsidR="002914D0" w:rsidRDefault="002914D0" w:rsidP="002914D0">
            <w:pPr>
              <w:rPr>
                <w:rFonts w:ascii="Arial" w:hAnsi="Arial" w:cs="Arial"/>
                <w:color w:val="auto"/>
                <w:sz w:val="20"/>
              </w:rPr>
            </w:pPr>
          </w:p>
          <w:p w14:paraId="22FE442C" w14:textId="72CC611D" w:rsidR="00B630F5" w:rsidRPr="00B32A2C" w:rsidRDefault="002914D0" w:rsidP="00B630F5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You </w:t>
            </w:r>
            <w:r w:rsidRPr="002914D0">
              <w:rPr>
                <w:rFonts w:ascii="Arial" w:hAnsi="Arial" w:cs="Arial"/>
                <w:color w:val="auto"/>
                <w:sz w:val="20"/>
              </w:rPr>
              <w:t xml:space="preserve">will be tasked with delivering automation projects to a wide customer based within predominantly the pharmaceutical and medical device sectors.  The successful candidate would be a key member of a project team in which their key responsibilities would be delivering projects from inception through to qualification at the </w:t>
            </w:r>
            <w:r w:rsidRPr="00E93A8D">
              <w:rPr>
                <w:rFonts w:ascii="Arial" w:hAnsi="Arial" w:cs="Arial"/>
                <w:color w:val="auto"/>
                <w:sz w:val="20"/>
              </w:rPr>
              <w:t>customers facilities</w:t>
            </w:r>
            <w:r w:rsidRPr="00B32A2C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2E66CB65" w14:textId="77FFDA3B" w:rsidR="00B630F5" w:rsidRPr="00B630F5" w:rsidRDefault="00B630F5" w:rsidP="00B630F5"/>
        </w:tc>
      </w:tr>
      <w:tr w:rsidR="00B630F5" w:rsidRPr="00A336E1" w14:paraId="53CBA7D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0BC" w14:textId="5674565F" w:rsidR="00B630F5" w:rsidRPr="00B630F5" w:rsidRDefault="00B630F5" w:rsidP="004F4A10">
            <w:pPr>
              <w:pStyle w:val="Title"/>
            </w:pPr>
            <w:r>
              <w:rPr>
                <w:color w:val="009999"/>
              </w:rPr>
              <w:t xml:space="preserve">Key responsbilities and Duties </w:t>
            </w:r>
          </w:p>
        </w:tc>
      </w:tr>
      <w:tr w:rsidR="004F4A10" w:rsidRPr="00A336E1" w14:paraId="4F2BDDB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BBE" w14:textId="283A833B" w:rsidR="004F4A10" w:rsidRPr="00F86BF5" w:rsidRDefault="00752ACB" w:rsidP="002914D0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8F5D5B">
              <w:rPr>
                <w:rFonts w:ascii="Arial" w:hAnsi="Arial" w:cs="Arial"/>
                <w:color w:val="auto"/>
                <w:sz w:val="20"/>
              </w:rPr>
              <w:t>Generation of project budgets during the initial proposal stages.</w:t>
            </w:r>
            <w:r w:rsidRPr="00F86BF5">
              <w:rPr>
                <w:rFonts w:ascii="Arial" w:hAnsi="Arial" w:cs="Arial"/>
                <w:color w:val="auto"/>
                <w:sz w:val="20"/>
              </w:rPr>
              <w:t xml:space="preserve">  Tracking of costs against budgets and providing regular financial status reporting to management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752ACB" w:rsidRPr="00A336E1" w14:paraId="54D1C137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C03" w14:textId="67C926B4" w:rsidR="00752ACB" w:rsidRPr="00F86BF5" w:rsidRDefault="00752ACB" w:rsidP="002914D0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Generating project schedule and tracking and reporting of progress to internal stakeholders and customer</w:t>
            </w:r>
            <w:r>
              <w:rPr>
                <w:rFonts w:ascii="Arial" w:hAnsi="Arial" w:cs="Arial"/>
                <w:color w:val="auto"/>
                <w:sz w:val="20"/>
              </w:rPr>
              <w:t>s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752ACB" w:rsidRPr="00A336E1" w14:paraId="391654D2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2B1" w14:textId="2ADEB10B" w:rsidR="00752ACB" w:rsidRPr="00F86BF5" w:rsidRDefault="00752ACB" w:rsidP="002914D0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Managing of project resources throughout the project lifecycle, planning and requesting of resources, allocation and co-ordination of assigned project resources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A336E1" w14:paraId="10210786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BCE" w14:textId="3C3AAAD1" w:rsidR="004F4A10" w:rsidRPr="00F86BF5" w:rsidRDefault="00184A24" w:rsidP="002914D0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Management of project risks: identify project risks and associated mitigations in order to minimise these risks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A336E1" w14:paraId="3AC5855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C14" w14:textId="31B7FA21" w:rsidR="004F4A10" w:rsidRPr="00F86BF5" w:rsidRDefault="00184A24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Identification of project changes and responsible for ensuring formal c</w:t>
            </w:r>
            <w:r>
              <w:rPr>
                <w:rFonts w:ascii="Arial" w:hAnsi="Arial" w:cs="Arial"/>
                <w:color w:val="auto"/>
                <w:sz w:val="20"/>
              </w:rPr>
              <w:t>h</w:t>
            </w:r>
            <w:r w:rsidRPr="00F86BF5">
              <w:rPr>
                <w:rFonts w:ascii="Arial" w:hAnsi="Arial" w:cs="Arial"/>
                <w:color w:val="auto"/>
                <w:sz w:val="20"/>
              </w:rPr>
              <w:t>ange control processes and procedures are followed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4F4A10" w:rsidRPr="00A336E1" w14:paraId="51A16E8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29D" w14:textId="7DBFD56F" w:rsidR="004F4A10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D3651">
              <w:rPr>
                <w:rFonts w:ascii="Arial" w:hAnsi="Arial" w:cs="Arial"/>
                <w:color w:val="auto"/>
                <w:sz w:val="20"/>
              </w:rPr>
              <w:t xml:space="preserve">Achieve </w:t>
            </w:r>
            <w:r w:rsidRPr="00F86BF5">
              <w:rPr>
                <w:rFonts w:ascii="Arial" w:hAnsi="Arial" w:cs="Arial"/>
                <w:color w:val="auto"/>
                <w:sz w:val="20"/>
              </w:rPr>
              <w:t>and maintain healthy customer relationships via regular customer liaison and timely responses to customer requests</w:t>
            </w:r>
            <w:r w:rsidR="003D3651">
              <w:rPr>
                <w:rFonts w:ascii="Arial" w:hAnsi="Arial" w:cs="Arial"/>
                <w:color w:val="auto"/>
                <w:sz w:val="20"/>
              </w:rPr>
              <w:t xml:space="preserve">. Understand different personalities and </w:t>
            </w:r>
            <w:r w:rsidR="00344F35">
              <w:rPr>
                <w:rFonts w:ascii="Arial" w:hAnsi="Arial" w:cs="Arial"/>
                <w:color w:val="auto"/>
                <w:sz w:val="20"/>
              </w:rPr>
              <w:t>customers’</w:t>
            </w:r>
            <w:r w:rsidR="003D3651">
              <w:rPr>
                <w:rFonts w:ascii="Arial" w:hAnsi="Arial" w:cs="Arial"/>
                <w:color w:val="auto"/>
                <w:sz w:val="20"/>
              </w:rPr>
              <w:t xml:space="preserve"> needs/relations.</w:t>
            </w:r>
          </w:p>
        </w:tc>
      </w:tr>
      <w:tr w:rsidR="004F4A10" w:rsidRPr="00A336E1" w14:paraId="0A8F7D2B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A952" w14:textId="3A5EBB2F" w:rsidR="004F4A10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lastRenderedPageBreak/>
              <w:t>Identification of and responding to any issues that may arise during the project</w:t>
            </w:r>
            <w:r w:rsidR="00221401">
              <w:rPr>
                <w:rFonts w:ascii="Arial" w:hAnsi="Arial" w:cs="Arial"/>
                <w:color w:val="auto"/>
                <w:sz w:val="20"/>
              </w:rPr>
              <w:t>. Must be able to problem solve in the moment in a proactive man</w:t>
            </w:r>
            <w:r w:rsidR="008764B4">
              <w:rPr>
                <w:rFonts w:ascii="Arial" w:hAnsi="Arial" w:cs="Arial"/>
                <w:color w:val="auto"/>
                <w:sz w:val="20"/>
              </w:rPr>
              <w:t>ne</w:t>
            </w:r>
            <w:r w:rsidR="00221401">
              <w:rPr>
                <w:rFonts w:ascii="Arial" w:hAnsi="Arial" w:cs="Arial"/>
                <w:color w:val="auto"/>
                <w:sz w:val="20"/>
              </w:rPr>
              <w:t xml:space="preserve">r. </w:t>
            </w:r>
          </w:p>
        </w:tc>
      </w:tr>
      <w:tr w:rsidR="004F4A10" w:rsidRPr="00A336E1" w14:paraId="73DDF42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888" w14:textId="7674DEB4" w:rsidR="004F4A10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Responsible for ensuring internal reviews and milestones are completed on time and appropriately documented</w:t>
            </w:r>
            <w:r w:rsidR="0070241E">
              <w:rPr>
                <w:rFonts w:ascii="Arial" w:hAnsi="Arial" w:cs="Arial"/>
                <w:color w:val="auto"/>
                <w:sz w:val="20"/>
              </w:rPr>
              <w:t xml:space="preserve"> if the project is more custom. </w:t>
            </w:r>
          </w:p>
        </w:tc>
      </w:tr>
      <w:tr w:rsidR="00F86BF5" w:rsidRPr="00A336E1" w14:paraId="7F849D9C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155" w14:textId="7A039488" w:rsidR="00F86BF5" w:rsidRPr="00F86BF5" w:rsidRDefault="00593C0E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Delegate and ensure </w:t>
            </w:r>
            <w:r w:rsidR="00F86BF5" w:rsidRPr="00F86BF5">
              <w:rPr>
                <w:rFonts w:ascii="Arial" w:hAnsi="Arial" w:cs="Arial"/>
                <w:color w:val="auto"/>
                <w:sz w:val="20"/>
              </w:rPr>
              <w:t>comprehensive project documentation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F86BF5" w:rsidRPr="00A336E1" w14:paraId="793A59B4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6A8" w14:textId="76662FB9" w:rsidR="00F86BF5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Plan, execute and report on customer acceptance and qualification activities</w:t>
            </w:r>
            <w:r w:rsidR="00593C0E">
              <w:rPr>
                <w:rFonts w:ascii="Arial" w:hAnsi="Arial" w:cs="Arial"/>
                <w:color w:val="auto"/>
                <w:sz w:val="20"/>
              </w:rPr>
              <w:t xml:space="preserve"> via support from the validation engineer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F86BF5" w:rsidRPr="00A336E1" w14:paraId="7308BF5E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64E" w14:textId="7857D769" w:rsidR="00F86BF5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Ensure project is executed in compliance with internal quality processes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F86BF5" w:rsidRPr="00A336E1" w14:paraId="249247D7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B48" w14:textId="5CEFD6AC" w:rsidR="00F86BF5" w:rsidRPr="00F86BF5" w:rsidRDefault="00F86BF5" w:rsidP="00F86BF5">
            <w:pPr>
              <w:pStyle w:val="ListParagraph"/>
              <w:numPr>
                <w:ilvl w:val="0"/>
                <w:numId w:val="24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Ensure project deliverables are achieved to customer expectations</w:t>
            </w:r>
            <w:r w:rsidR="008764B4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B630F5" w:rsidRPr="00A336E1" w14:paraId="6D5791FF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2A0" w14:textId="5475478E" w:rsidR="00F86BF5" w:rsidRDefault="00B630F5" w:rsidP="00F86BF5">
            <w:pPr>
              <w:pStyle w:val="Title"/>
              <w:rPr>
                <w:color w:val="009999"/>
              </w:rPr>
            </w:pPr>
            <w:r>
              <w:rPr>
                <w:color w:val="009999"/>
              </w:rPr>
              <w:t xml:space="preserve">Essential knowledge, Skills and Abiltiies </w:t>
            </w:r>
          </w:p>
          <w:p w14:paraId="662260AE" w14:textId="77777777" w:rsidR="00F86BF5" w:rsidRPr="00F86BF5" w:rsidRDefault="00F86BF5" w:rsidP="00F86BF5"/>
          <w:p w14:paraId="3375EDAC" w14:textId="622042DE" w:rsidR="00F86BF5" w:rsidRPr="00F86BF5" w:rsidRDefault="00184A24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Experience of delivering a number of projects of varying scope and value. Ideally </w:t>
            </w:r>
            <w:r w:rsidR="00752ACB">
              <w:rPr>
                <w:rFonts w:ascii="Arial" w:hAnsi="Arial" w:cs="Arial"/>
                <w:color w:val="auto"/>
                <w:sz w:val="20"/>
              </w:rPr>
              <w:t>3</w:t>
            </w:r>
            <w:r w:rsidR="00F86BF5" w:rsidRPr="00F86BF5">
              <w:rPr>
                <w:rFonts w:ascii="Arial" w:hAnsi="Arial" w:cs="Arial"/>
                <w:color w:val="auto"/>
                <w:sz w:val="20"/>
              </w:rPr>
              <w:t>+ years project management</w:t>
            </w:r>
            <w:r>
              <w:rPr>
                <w:rFonts w:ascii="Arial" w:hAnsi="Arial" w:cs="Arial"/>
                <w:color w:val="auto"/>
                <w:sz w:val="20"/>
              </w:rPr>
              <w:t xml:space="preserve"> experience</w:t>
            </w:r>
            <w:r w:rsidR="00752ACB">
              <w:rPr>
                <w:rFonts w:ascii="Arial" w:hAnsi="Arial" w:cs="Arial"/>
                <w:color w:val="auto"/>
                <w:sz w:val="20"/>
              </w:rPr>
              <w:t xml:space="preserve"> in life science or other engineering sectors. </w:t>
            </w:r>
            <w:r w:rsidR="00F86BF5" w:rsidRPr="00F86BF5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024C0A26" w14:textId="65064BF2" w:rsidR="00B630F5" w:rsidRDefault="00F86BF5" w:rsidP="00B630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Conscientious, with the ability to understand and care about the client’s requirements and drive a project forward</w:t>
            </w:r>
            <w:r w:rsidR="00671A9B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2D3BE5F5" w14:textId="6D5DAFFD" w:rsidR="00752ACB" w:rsidRDefault="00752ACB" w:rsidP="00B630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Can do attitude, completer/finisher personality</w:t>
            </w:r>
          </w:p>
          <w:p w14:paraId="1C6BC454" w14:textId="603F3143" w:rsidR="00B630F5" w:rsidRPr="00B630F5" w:rsidRDefault="008E0B25" w:rsidP="00B630F5">
            <w:r>
              <w:rPr>
                <w:rFonts w:ascii="Arial" w:hAnsi="Arial" w:cs="Arial"/>
                <w:color w:val="auto"/>
                <w:sz w:val="20"/>
              </w:rPr>
              <w:t>A</w:t>
            </w:r>
            <w:r w:rsidR="006622CA">
              <w:rPr>
                <w:rFonts w:ascii="Arial" w:hAnsi="Arial" w:cs="Arial"/>
                <w:color w:val="auto"/>
                <w:sz w:val="20"/>
              </w:rPr>
              <w:t xml:space="preserve">bility to </w:t>
            </w:r>
            <w:r>
              <w:rPr>
                <w:rFonts w:ascii="Arial" w:hAnsi="Arial" w:cs="Arial"/>
                <w:color w:val="auto"/>
                <w:sz w:val="20"/>
              </w:rPr>
              <w:t>manage</w:t>
            </w:r>
            <w:r w:rsidR="006622CA">
              <w:rPr>
                <w:rFonts w:ascii="Arial" w:hAnsi="Arial" w:cs="Arial"/>
                <w:color w:val="auto"/>
                <w:sz w:val="20"/>
              </w:rPr>
              <w:t xml:space="preserve"> multiple projects as the same time</w:t>
            </w:r>
            <w:r w:rsidR="00C54677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</w:tr>
      <w:tr w:rsidR="00B630F5" w:rsidRPr="00A336E1" w14:paraId="2B9C32FD" w14:textId="77777777" w:rsidTr="0086653B">
        <w:trPr>
          <w:trHeight w:val="144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187" w14:textId="73DE77B3" w:rsidR="00B630F5" w:rsidRDefault="00B630F5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Desirable </w:t>
            </w:r>
            <w:r w:rsidRPr="00B630F5"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knowledge, Skills and Abiltiies </w:t>
            </w:r>
          </w:p>
          <w:p w14:paraId="761245C8" w14:textId="77777777" w:rsidR="00F86BF5" w:rsidRPr="00B630F5" w:rsidRDefault="00F86BF5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  <w:p w14:paraId="67EF3895" w14:textId="7DB920E8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Preferred (but not essential): experience of</w:t>
            </w:r>
            <w:r w:rsidR="008E0B25">
              <w:rPr>
                <w:rFonts w:ascii="Arial" w:hAnsi="Arial" w:cs="Arial"/>
                <w:color w:val="auto"/>
                <w:sz w:val="20"/>
              </w:rPr>
              <w:t xml:space="preserve"> working in </w:t>
            </w:r>
            <w:r w:rsidR="00752ACB">
              <w:rPr>
                <w:rFonts w:ascii="Arial" w:hAnsi="Arial" w:cs="Arial"/>
                <w:color w:val="auto"/>
                <w:sz w:val="20"/>
              </w:rPr>
              <w:t>Pharmaceutical, Medical device, or other life science</w:t>
            </w:r>
            <w:r w:rsidRPr="00F86BF5">
              <w:rPr>
                <w:rFonts w:ascii="Arial" w:hAnsi="Arial" w:cs="Arial"/>
                <w:color w:val="auto"/>
                <w:sz w:val="20"/>
              </w:rPr>
              <w:t xml:space="preserve"> sectors.</w:t>
            </w:r>
          </w:p>
          <w:p w14:paraId="5F5A9FF8" w14:textId="780B6451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 xml:space="preserve">Ability to </w:t>
            </w:r>
            <w:r w:rsidR="001D2634">
              <w:rPr>
                <w:rFonts w:ascii="Arial" w:hAnsi="Arial" w:cs="Arial"/>
                <w:color w:val="auto"/>
                <w:sz w:val="20"/>
              </w:rPr>
              <w:t xml:space="preserve">embrace </w:t>
            </w:r>
            <w:r w:rsidRPr="00F86BF5">
              <w:rPr>
                <w:rFonts w:ascii="Arial" w:hAnsi="Arial" w:cs="Arial"/>
                <w:color w:val="auto"/>
                <w:sz w:val="20"/>
              </w:rPr>
              <w:t>and understand technical information from experienced engineers.</w:t>
            </w:r>
          </w:p>
          <w:p w14:paraId="32B7D6E5" w14:textId="1D21E358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 xml:space="preserve">Ability to </w:t>
            </w:r>
            <w:r w:rsidR="001D2634">
              <w:rPr>
                <w:rFonts w:ascii="Arial" w:hAnsi="Arial" w:cs="Arial"/>
                <w:color w:val="auto"/>
                <w:sz w:val="20"/>
              </w:rPr>
              <w:t xml:space="preserve">understand the </w:t>
            </w:r>
            <w:r w:rsidRPr="00F86BF5">
              <w:rPr>
                <w:rFonts w:ascii="Arial" w:hAnsi="Arial" w:cs="Arial"/>
                <w:color w:val="auto"/>
                <w:sz w:val="20"/>
              </w:rPr>
              <w:t xml:space="preserve">technical </w:t>
            </w:r>
            <w:r w:rsidR="001D2634">
              <w:rPr>
                <w:rFonts w:ascii="Arial" w:hAnsi="Arial" w:cs="Arial"/>
                <w:color w:val="auto"/>
                <w:sz w:val="20"/>
              </w:rPr>
              <w:t xml:space="preserve">need </w:t>
            </w:r>
            <w:r w:rsidRPr="00F86BF5">
              <w:rPr>
                <w:rFonts w:ascii="Arial" w:hAnsi="Arial" w:cs="Arial"/>
                <w:color w:val="auto"/>
                <w:sz w:val="20"/>
              </w:rPr>
              <w:t xml:space="preserve">as well as </w:t>
            </w:r>
            <w:r w:rsidR="001D2634">
              <w:rPr>
                <w:rFonts w:ascii="Arial" w:hAnsi="Arial" w:cs="Arial"/>
                <w:color w:val="auto"/>
                <w:sz w:val="20"/>
              </w:rPr>
              <w:t xml:space="preserve">make </w:t>
            </w:r>
            <w:r w:rsidRPr="00F86BF5">
              <w:rPr>
                <w:rFonts w:ascii="Arial" w:hAnsi="Arial" w:cs="Arial"/>
                <w:color w:val="auto"/>
                <w:sz w:val="20"/>
              </w:rPr>
              <w:t>commercial decisions</w:t>
            </w:r>
          </w:p>
          <w:p w14:paraId="2DE54C3D" w14:textId="6A991FAB" w:rsidR="00F86BF5" w:rsidRPr="00F86BF5" w:rsidRDefault="00067427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</w:t>
            </w:r>
            <w:r w:rsidR="00F86BF5" w:rsidRPr="00F86BF5">
              <w:rPr>
                <w:rFonts w:ascii="Arial" w:hAnsi="Arial" w:cs="Arial"/>
                <w:color w:val="auto"/>
                <w:sz w:val="20"/>
              </w:rPr>
              <w:t>amiliarity with project management methodologies, and best practices</w:t>
            </w:r>
          </w:p>
          <w:p w14:paraId="50AA9175" w14:textId="77777777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Excellent client-facing and internal communication skills, written and verbal communication skills</w:t>
            </w:r>
          </w:p>
          <w:p w14:paraId="3A9B126A" w14:textId="42EE3CAB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Solid organisational skills including attention to detail and multi-tasking skills</w:t>
            </w:r>
          </w:p>
          <w:p w14:paraId="6A1E4F56" w14:textId="77777777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Proven ability to solve problems creatively</w:t>
            </w:r>
          </w:p>
          <w:p w14:paraId="27D6867D" w14:textId="7C05D586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 xml:space="preserve">Strong working knowledge of </w:t>
            </w:r>
            <w:r w:rsidR="00752ACB">
              <w:rPr>
                <w:rFonts w:ascii="Arial" w:hAnsi="Arial" w:cs="Arial"/>
                <w:color w:val="auto"/>
                <w:sz w:val="20"/>
              </w:rPr>
              <w:t xml:space="preserve">MS office &amp; other </w:t>
            </w:r>
            <w:r w:rsidRPr="00F86BF5">
              <w:rPr>
                <w:rFonts w:ascii="Arial" w:hAnsi="Arial" w:cs="Arial"/>
                <w:color w:val="auto"/>
                <w:sz w:val="20"/>
              </w:rPr>
              <w:t xml:space="preserve">project management software tools </w:t>
            </w:r>
          </w:p>
          <w:p w14:paraId="6BF220A1" w14:textId="4463B3A6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Willing to undertake a</w:t>
            </w:r>
            <w:r w:rsidR="000C68AF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F86BF5">
              <w:rPr>
                <w:rFonts w:ascii="Arial" w:hAnsi="Arial" w:cs="Arial"/>
                <w:color w:val="auto"/>
                <w:sz w:val="20"/>
              </w:rPr>
              <w:t>level of global travel</w:t>
            </w:r>
            <w:r w:rsidR="000C68AF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F86BF5">
              <w:rPr>
                <w:rFonts w:ascii="Arial" w:hAnsi="Arial" w:cs="Arial"/>
                <w:color w:val="auto"/>
                <w:sz w:val="20"/>
              </w:rPr>
              <w:t>to support the project delivery based on project requirements</w:t>
            </w:r>
            <w:r w:rsidR="007047A4">
              <w:rPr>
                <w:rFonts w:ascii="Arial" w:hAnsi="Arial" w:cs="Arial"/>
                <w:color w:val="auto"/>
                <w:sz w:val="20"/>
              </w:rPr>
              <w:t xml:space="preserve"> (~2-4 weeks per year, typical)</w:t>
            </w:r>
            <w:r w:rsidR="00C00959">
              <w:rPr>
                <w:rFonts w:ascii="Arial" w:hAnsi="Arial" w:cs="Arial"/>
                <w:color w:val="auto"/>
                <w:sz w:val="20"/>
              </w:rPr>
              <w:t>.</w:t>
            </w:r>
          </w:p>
          <w:p w14:paraId="42DABBAC" w14:textId="77777777" w:rsidR="00F86BF5" w:rsidRPr="00F86BF5" w:rsidRDefault="00F86BF5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Proven ability to complete projects according to outlined scope, budget, and timeline</w:t>
            </w:r>
          </w:p>
          <w:p w14:paraId="506BDA85" w14:textId="75B969DE" w:rsidR="00D508CC" w:rsidRPr="00F86BF5" w:rsidRDefault="00F86BF5" w:rsidP="00B630F5">
            <w:pPr>
              <w:pStyle w:val="ListParagraph"/>
              <w:numPr>
                <w:ilvl w:val="1"/>
                <w:numId w:val="32"/>
              </w:numPr>
              <w:spacing w:before="0" w:after="160" w:line="259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F86BF5">
              <w:rPr>
                <w:rFonts w:ascii="Arial" w:hAnsi="Arial" w:cs="Arial"/>
                <w:color w:val="auto"/>
                <w:sz w:val="20"/>
              </w:rPr>
              <w:t>Full UK driving License</w:t>
            </w:r>
          </w:p>
          <w:p w14:paraId="1E39D48F" w14:textId="77777777" w:rsidR="00B630F5" w:rsidRPr="00B630F5" w:rsidRDefault="00B630F5" w:rsidP="00B630F5"/>
        </w:tc>
      </w:tr>
      <w:tr w:rsidR="00D508CC" w:rsidRPr="00A336E1" w14:paraId="7F7979F9" w14:textId="77777777" w:rsidTr="00F86BF5">
        <w:trPr>
          <w:trHeight w:val="1069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23B" w14:textId="6A8370C9" w:rsidR="00D508CC" w:rsidRDefault="00D508CC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Qualifications and Education Requirements </w:t>
            </w:r>
          </w:p>
          <w:p w14:paraId="6A57F6D2" w14:textId="77777777" w:rsidR="00D508CC" w:rsidRDefault="00D508CC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  <w:p w14:paraId="3E00C36D" w14:textId="7BD47250" w:rsidR="00C91CCE" w:rsidRPr="00F86BF5" w:rsidRDefault="00C91CCE" w:rsidP="00F86BF5">
            <w:pPr>
              <w:pStyle w:val="ListParagraph"/>
              <w:numPr>
                <w:ilvl w:val="1"/>
                <w:numId w:val="32"/>
              </w:numPr>
              <w:spacing w:before="0" w:after="20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Either a degree or </w:t>
            </w:r>
            <w:r w:rsidR="00752ACB">
              <w:rPr>
                <w:rFonts w:ascii="Arial" w:hAnsi="Arial" w:cs="Arial"/>
                <w:color w:val="auto"/>
                <w:sz w:val="20"/>
              </w:rPr>
              <w:t>HNC/</w:t>
            </w:r>
            <w:r>
              <w:rPr>
                <w:rFonts w:ascii="Arial" w:hAnsi="Arial" w:cs="Arial"/>
                <w:color w:val="auto"/>
                <w:sz w:val="20"/>
              </w:rPr>
              <w:t>HND and relevant experience within the automation industry of 5+ years’</w:t>
            </w:r>
          </w:p>
          <w:p w14:paraId="00BD768C" w14:textId="595E32DF" w:rsidR="009A46EC" w:rsidRDefault="009A46EC" w:rsidP="00B630F5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13EBBA8D" w14:textId="77777777" w:rsidR="0086653B" w:rsidRDefault="0086653B" w:rsidP="0086653B"/>
    <w:p w14:paraId="06E19C67" w14:textId="77777777" w:rsidR="00F86BF5" w:rsidRDefault="00F86BF5" w:rsidP="0086653B"/>
    <w:p w14:paraId="7E190978" w14:textId="77777777" w:rsidR="00F86BF5" w:rsidRDefault="00F86BF5" w:rsidP="0086653B"/>
    <w:p w14:paraId="44297634" w14:textId="77777777" w:rsidR="00F86BF5" w:rsidRDefault="00F86BF5" w:rsidP="0086653B"/>
    <w:p w14:paraId="2AFFC4E0" w14:textId="77777777" w:rsidR="00F86BF5" w:rsidRDefault="00F86BF5" w:rsidP="0086653B"/>
    <w:p w14:paraId="3150330B" w14:textId="77777777" w:rsidR="00F86BF5" w:rsidRDefault="00F86BF5" w:rsidP="0086653B"/>
    <w:p w14:paraId="0CF35F12" w14:textId="77777777" w:rsidR="00F86BF5" w:rsidRDefault="00F86BF5" w:rsidP="0086653B"/>
    <w:p w14:paraId="717DD612" w14:textId="77777777" w:rsidR="00F86BF5" w:rsidRDefault="00F86BF5" w:rsidP="0086653B"/>
    <w:p w14:paraId="70AC7F6C" w14:textId="77777777" w:rsidR="00F86BF5" w:rsidRDefault="00F86BF5" w:rsidP="0086653B"/>
    <w:p w14:paraId="5C1B020D" w14:textId="77777777" w:rsidR="00F86BF5" w:rsidRDefault="00F86BF5" w:rsidP="0086653B"/>
    <w:p w14:paraId="63421F6B" w14:textId="77777777" w:rsidR="00F86BF5" w:rsidRDefault="00F86BF5" w:rsidP="0086653B"/>
    <w:p w14:paraId="24382CA8" w14:textId="77777777" w:rsidR="00F86BF5" w:rsidRDefault="00F86BF5" w:rsidP="0086653B"/>
    <w:p w14:paraId="53F2B650" w14:textId="77777777" w:rsidR="00F86BF5" w:rsidRDefault="00F86BF5" w:rsidP="0086653B"/>
    <w:p w14:paraId="05FC5E33" w14:textId="77777777" w:rsidR="00F86BF5" w:rsidRDefault="00F86BF5" w:rsidP="0086653B"/>
    <w:p w14:paraId="1BE1CB7D" w14:textId="77777777" w:rsidR="00F86BF5" w:rsidRDefault="00F86BF5" w:rsidP="0086653B"/>
    <w:p w14:paraId="2D00E489" w14:textId="77777777" w:rsidR="00F86BF5" w:rsidRDefault="00F86BF5" w:rsidP="0086653B"/>
    <w:tbl>
      <w:tblPr>
        <w:tblW w:w="9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7980"/>
      </w:tblGrid>
      <w:tr w:rsidR="0086653B" w:rsidRPr="006A030C" w14:paraId="70DA5578" w14:textId="77777777" w:rsidTr="0070010A">
        <w:trPr>
          <w:trHeight w:val="496"/>
        </w:trPr>
        <w:tc>
          <w:tcPr>
            <w:tcW w:w="9490" w:type="dxa"/>
            <w:gridSpan w:val="2"/>
            <w:tcBorders>
              <w:top w:val="nil"/>
              <w:bottom w:val="single" w:sz="12" w:space="0" w:color="009999"/>
            </w:tcBorders>
            <w:shd w:val="clear" w:color="auto" w:fill="009999"/>
          </w:tcPr>
          <w:p w14:paraId="556077A2" w14:textId="0698B243" w:rsidR="0086653B" w:rsidRPr="006A030C" w:rsidRDefault="0086653B" w:rsidP="0070010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color w:val="FFFFFF"/>
                <w:sz w:val="20"/>
                <w:szCs w:val="24"/>
                <w:lang w:eastAsia="zh-CN"/>
              </w:rPr>
            </w:pPr>
            <w:r w:rsidRPr="006A030C">
              <w:rPr>
                <w:rFonts w:ascii="Arial" w:eastAsia="SimSun" w:hAnsi="Arial" w:cs="Arial"/>
                <w:b/>
                <w:bCs/>
                <w:color w:val="FFFFFF"/>
                <w:sz w:val="20"/>
                <w:szCs w:val="24"/>
              </w:rPr>
              <w:lastRenderedPageBreak/>
              <w:t>Our Values</w:t>
            </w:r>
            <w:r w:rsidRPr="006A030C">
              <w:rPr>
                <w:rFonts w:ascii="Arial" w:eastAsia="SimSun" w:hAnsi="Arial" w:cs="Arial"/>
                <w:color w:val="FFFFFF"/>
                <w:sz w:val="20"/>
                <w:szCs w:val="24"/>
              </w:rPr>
              <w:t xml:space="preserve"> (</w:t>
            </w:r>
            <w:r w:rsidR="00EE5368">
              <w:rPr>
                <w:rFonts w:ascii="Arial" w:eastAsia="SimSun" w:hAnsi="Arial" w:cs="Arial"/>
                <w:color w:val="FFFFFF"/>
                <w:sz w:val="20"/>
                <w:szCs w:val="24"/>
              </w:rPr>
              <w:t>Principles</w:t>
            </w:r>
            <w:r w:rsidRPr="006A030C">
              <w:rPr>
                <w:rFonts w:ascii="Arial" w:eastAsia="SimSun" w:hAnsi="Arial" w:cs="Arial"/>
                <w:color w:val="FFFFFF"/>
                <w:sz w:val="20"/>
                <w:szCs w:val="24"/>
              </w:rPr>
              <w:t>)</w:t>
            </w:r>
          </w:p>
        </w:tc>
      </w:tr>
      <w:tr w:rsidR="008300FA" w:rsidRPr="006A030C" w14:paraId="6F3B2D19" w14:textId="77777777" w:rsidTr="00E1011E">
        <w:trPr>
          <w:trHeight w:val="62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030DD1B6" w14:textId="77777777" w:rsidR="008300FA" w:rsidRPr="00020243" w:rsidRDefault="008300FA" w:rsidP="008300FA">
            <w:pPr>
              <w:tabs>
                <w:tab w:val="left" w:pos="1260"/>
              </w:tabs>
              <w:spacing w:before="60" w:after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02024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Innovation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432E2FF" w14:textId="08E72528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Experimentation:</w:t>
            </w: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 xml:space="preserve"> Embrace the continual development of new processes, ideas, and solutions.</w:t>
            </w:r>
          </w:p>
        </w:tc>
      </w:tr>
      <w:tr w:rsidR="008300FA" w:rsidRPr="006A030C" w14:paraId="27F25384" w14:textId="77777777" w:rsidTr="00E1011E">
        <w:trPr>
          <w:trHeight w:val="672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C3E0E78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3BDEB23" w14:textId="26891FA3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A</w:t>
            </w:r>
            <w:r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d</w:t>
            </w: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aptability: Commit to learning and evolving in response to challenges.</w:t>
            </w:r>
          </w:p>
        </w:tc>
      </w:tr>
      <w:tr w:rsidR="008300FA" w:rsidRPr="006A030C" w14:paraId="0AF7CFD9" w14:textId="77777777" w:rsidTr="0070010A">
        <w:trPr>
          <w:trHeight w:val="522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167AB277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C1D4BF4" w14:textId="758F86B7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Problem Solving: Foster an environment that encourages solutions and creative breakthroughs.</w:t>
            </w:r>
          </w:p>
        </w:tc>
      </w:tr>
      <w:tr w:rsidR="008300FA" w:rsidRPr="006A030C" w14:paraId="04B374B7" w14:textId="77777777" w:rsidTr="0070010A">
        <w:trPr>
          <w:trHeight w:val="510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5FED6337" w14:textId="77777777" w:rsidR="008300FA" w:rsidRPr="00020243" w:rsidRDefault="008300FA" w:rsidP="008300FA">
            <w:pPr>
              <w:tabs>
                <w:tab w:val="left" w:pos="1260"/>
              </w:tabs>
              <w:spacing w:before="60" w:after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02024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Collaboration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1041557" w14:textId="1E302284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Learning and Sharing Knowledge: Knowledge shared is knowledge squared. Build collective expertise by exchanging information across teams</w:t>
            </w:r>
            <w:r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.</w:t>
            </w:r>
          </w:p>
        </w:tc>
      </w:tr>
      <w:tr w:rsidR="008300FA" w:rsidRPr="006A030C" w14:paraId="7A841751" w14:textId="77777777" w:rsidTr="0070010A">
        <w:trPr>
          <w:trHeight w:val="690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7391363E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4DAD758" w14:textId="37A8DFC5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Support and Teamwork: Actively work together, not just alongside, to achieve shared goals.</w:t>
            </w:r>
          </w:p>
        </w:tc>
      </w:tr>
      <w:tr w:rsidR="008300FA" w:rsidRPr="006A030C" w14:paraId="307E06E3" w14:textId="77777777" w:rsidTr="008952B5">
        <w:trPr>
          <w:trHeight w:val="706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387F8227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EB0D23C" w14:textId="649D5CC9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Clear and Open Communication: Effective collaboration requires clarity, transparency, and accountability.</w:t>
            </w:r>
          </w:p>
        </w:tc>
      </w:tr>
      <w:tr w:rsidR="008300FA" w:rsidRPr="006A030C" w14:paraId="16D86366" w14:textId="77777777" w:rsidTr="0070010A">
        <w:trPr>
          <w:trHeight w:val="692"/>
        </w:trPr>
        <w:tc>
          <w:tcPr>
            <w:tcW w:w="1510" w:type="dxa"/>
            <w:vMerge w:val="restart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  <w:textDirection w:val="btLr"/>
          </w:tcPr>
          <w:p w14:paraId="6DDB0A0E" w14:textId="77777777" w:rsidR="008300FA" w:rsidRPr="00020243" w:rsidRDefault="008300FA" w:rsidP="008300FA">
            <w:pPr>
              <w:tabs>
                <w:tab w:val="left" w:pos="1260"/>
              </w:tabs>
              <w:spacing w:before="60" w:after="60"/>
              <w:ind w:left="113" w:right="113"/>
              <w:jc w:val="center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020243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  <w:t>Integrity</w:t>
            </w: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71DA1E4" w14:textId="03FD6B28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Trust and Accountability: Build and maintain confidence through transparency, honesty, and consistency.</w:t>
            </w:r>
          </w:p>
        </w:tc>
      </w:tr>
      <w:tr w:rsidR="008300FA" w:rsidRPr="006A030C" w14:paraId="1D37CA06" w14:textId="77777777" w:rsidTr="0070010A">
        <w:trPr>
          <w:trHeight w:val="648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66A030B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2C037F4F" w14:textId="2C0492BB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Respect for Others: Foster a supportive and inclusive environment where all perspectives are valued.</w:t>
            </w:r>
          </w:p>
        </w:tc>
      </w:tr>
      <w:tr w:rsidR="008300FA" w:rsidRPr="006A030C" w14:paraId="356A638C" w14:textId="77777777" w:rsidTr="008719C4">
        <w:trPr>
          <w:trHeight w:val="682"/>
        </w:trPr>
        <w:tc>
          <w:tcPr>
            <w:tcW w:w="1510" w:type="dxa"/>
            <w:vMerge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004E173C" w14:textId="77777777" w:rsidR="008300FA" w:rsidRPr="00020243" w:rsidRDefault="008300FA" w:rsidP="008300FA">
            <w:pPr>
              <w:numPr>
                <w:ilvl w:val="0"/>
                <w:numId w:val="30"/>
              </w:num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</w:p>
        </w:tc>
        <w:tc>
          <w:tcPr>
            <w:tcW w:w="7980" w:type="dxa"/>
            <w:tcBorders>
              <w:top w:val="single" w:sz="12" w:space="0" w:color="009999"/>
              <w:left w:val="single" w:sz="12" w:space="0" w:color="009999"/>
              <w:bottom w:val="single" w:sz="12" w:space="0" w:color="009999"/>
              <w:right w:val="single" w:sz="12" w:space="0" w:color="009999"/>
            </w:tcBorders>
          </w:tcPr>
          <w:p w14:paraId="4EDDFE1C" w14:textId="467DE86D" w:rsidR="008300FA" w:rsidRPr="00020243" w:rsidRDefault="008300FA" w:rsidP="008300FA">
            <w:pPr>
              <w:tabs>
                <w:tab w:val="left" w:pos="1260"/>
              </w:tabs>
              <w:spacing w:before="60" w:after="60"/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eastAsia="zh-CN"/>
              </w:rPr>
            </w:pPr>
            <w:r w:rsidRPr="00C72518">
              <w:rPr>
                <w:rFonts w:ascii="Arial" w:eastAsia="SimSun" w:hAnsi="Arial" w:cs="Arial"/>
                <w:bCs/>
                <w:color w:val="auto"/>
                <w:sz w:val="20"/>
                <w:szCs w:val="24"/>
                <w:lang w:val="en-GB" w:eastAsia="zh-CN"/>
              </w:rPr>
              <w:t>Dependability and Openness: Ensure reliability in actions and openness in communication to strengthen relationships.</w:t>
            </w:r>
          </w:p>
        </w:tc>
      </w:tr>
    </w:tbl>
    <w:p w14:paraId="4D79BEE3" w14:textId="77777777" w:rsidR="0086653B" w:rsidRDefault="0086653B" w:rsidP="0086653B"/>
    <w:p w14:paraId="78CAB76D" w14:textId="77777777" w:rsidR="0086653B" w:rsidRDefault="0086653B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8A4A4A" w14:paraId="3AB7F6E1" w14:textId="77777777" w:rsidTr="008A4A4A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463A" w14:textId="5AF1E802" w:rsidR="008A4A4A" w:rsidRDefault="008A4A4A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 xml:space="preserve">Management Responsibilities </w:t>
            </w:r>
          </w:p>
          <w:p w14:paraId="5A96FF2E" w14:textId="01250821" w:rsidR="008A4A4A" w:rsidRPr="008A4A4A" w:rsidRDefault="008A4A4A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Cs/>
                <w:caps/>
                <w:color w:val="auto"/>
                <w:kern w:val="28"/>
                <w:sz w:val="20"/>
                <w:szCs w:val="56"/>
              </w:rPr>
            </w:pPr>
            <w:r w:rsidRPr="008A4A4A"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If applicable please see management responsibilities matrix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.</w:t>
            </w:r>
          </w:p>
          <w:p w14:paraId="6DC85D80" w14:textId="77777777" w:rsidR="008A4A4A" w:rsidRDefault="008A4A4A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249C63B8" w14:textId="77777777" w:rsidR="006F7FEE" w:rsidRDefault="006F7FEE"/>
    <w:tbl>
      <w:tblPr>
        <w:tblW w:w="9502" w:type="dxa"/>
        <w:tblInd w:w="-142" w:type="dxa"/>
        <w:tblLook w:val="0600" w:firstRow="0" w:lastRow="0" w:firstColumn="0" w:lastColumn="0" w:noHBand="1" w:noVBand="1"/>
      </w:tblPr>
      <w:tblGrid>
        <w:gridCol w:w="9502"/>
      </w:tblGrid>
      <w:tr w:rsidR="006F7FEE" w14:paraId="5B494301" w14:textId="77777777" w:rsidTr="008A4A4A">
        <w:trPr>
          <w:trHeight w:val="634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03C" w14:textId="34F7E132" w:rsidR="006F7FEE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  <w:t>Subject to change</w:t>
            </w:r>
          </w:p>
          <w:p w14:paraId="105E4FAC" w14:textId="0DBBF41C" w:rsidR="006F7FEE" w:rsidRPr="006F7FEE" w:rsidRDefault="006F7FEE" w:rsidP="006F7FEE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</w:pPr>
            <w:r w:rsidRPr="006F7FEE"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The responsibilities outlined above provide a general overview; however, additional duties may be assigned as necessary to meet departmental objectives</w:t>
            </w:r>
            <w:r>
              <w:rPr>
                <w:rFonts w:asciiTheme="majorHAnsi" w:eastAsiaTheme="majorEastAsia" w:hAnsiTheme="majorHAnsi" w:cstheme="majorBidi"/>
                <w:bCs/>
                <w:color w:val="auto"/>
                <w:kern w:val="28"/>
                <w:sz w:val="20"/>
                <w:szCs w:val="56"/>
              </w:rPr>
              <w:t>.</w:t>
            </w:r>
          </w:p>
          <w:p w14:paraId="15BBA8D9" w14:textId="4BFD7B31" w:rsidR="006F7FEE" w:rsidRDefault="006F7FEE" w:rsidP="00A1126F">
            <w:pPr>
              <w:spacing w:before="0" w:after="0"/>
              <w:contextualSpacing/>
              <w:rPr>
                <w:rFonts w:asciiTheme="majorHAnsi" w:eastAsiaTheme="majorEastAsia" w:hAnsiTheme="majorHAnsi" w:cstheme="majorBidi"/>
                <w:b/>
                <w:caps/>
                <w:color w:val="009999"/>
                <w:kern w:val="28"/>
                <w:sz w:val="20"/>
                <w:szCs w:val="56"/>
              </w:rPr>
            </w:pPr>
          </w:p>
        </w:tc>
      </w:tr>
    </w:tbl>
    <w:p w14:paraId="1B06235A" w14:textId="77777777" w:rsidR="000D3FCC" w:rsidRPr="00C64912" w:rsidRDefault="000D3FCC" w:rsidP="000D3FCC"/>
    <w:sectPr w:rsidR="000D3FCC" w:rsidRPr="00C64912" w:rsidSect="00125478">
      <w:headerReference w:type="first" r:id="rId12"/>
      <w:footerReference w:type="first" r:id="rId13"/>
      <w:pgSz w:w="12240" w:h="15840"/>
      <w:pgMar w:top="360" w:right="1440" w:bottom="0" w:left="1440" w:header="45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9B67" w14:textId="77777777" w:rsidR="00D034E3" w:rsidRDefault="00D034E3">
      <w:pPr>
        <w:spacing w:before="0" w:after="0"/>
      </w:pPr>
      <w:r>
        <w:separator/>
      </w:r>
    </w:p>
  </w:endnote>
  <w:endnote w:type="continuationSeparator" w:id="0">
    <w:p w14:paraId="4F37BBD1" w14:textId="77777777" w:rsidR="00D034E3" w:rsidRDefault="00D034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32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8DF35D" w14:textId="244991A7" w:rsidR="00125478" w:rsidRDefault="001254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7302C1" w14:textId="21BB1E81" w:rsidR="00125478" w:rsidRDefault="0012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852E" w14:textId="77777777" w:rsidR="00D034E3" w:rsidRDefault="00D034E3">
      <w:pPr>
        <w:spacing w:before="0" w:after="0"/>
      </w:pPr>
      <w:r>
        <w:separator/>
      </w:r>
    </w:p>
  </w:footnote>
  <w:footnote w:type="continuationSeparator" w:id="0">
    <w:p w14:paraId="101DB284" w14:textId="77777777" w:rsidR="00D034E3" w:rsidRDefault="00D034E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6190" w14:textId="56C40478" w:rsidR="00125478" w:rsidRDefault="00125478" w:rsidP="00125478">
    <w:pPr>
      <w:pStyle w:val="Header"/>
      <w:jc w:val="right"/>
    </w:pPr>
    <w:r>
      <w:rPr>
        <w:noProof/>
      </w:rPr>
      <w:drawing>
        <wp:inline distT="0" distB="0" distL="0" distR="0" wp14:anchorId="38EC6203" wp14:editId="5F78CE93">
          <wp:extent cx="506095" cy="396240"/>
          <wp:effectExtent l="0" t="0" r="8255" b="3810"/>
          <wp:docPr id="8142805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27385C" w14:textId="77777777" w:rsidR="00125478" w:rsidRDefault="0012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CC20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2D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5257F"/>
    <w:multiLevelType w:val="hybridMultilevel"/>
    <w:tmpl w:val="7BCEF31E"/>
    <w:lvl w:ilvl="0" w:tplc="5A3AD906">
      <w:start w:val="1"/>
      <w:numFmt w:val="decimal"/>
      <w:pStyle w:val="Indent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926B4C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B01F8"/>
    <w:multiLevelType w:val="hybridMultilevel"/>
    <w:tmpl w:val="0792C804"/>
    <w:lvl w:ilvl="0" w:tplc="11E839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C2A1A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9337D6D"/>
    <w:multiLevelType w:val="multilevel"/>
    <w:tmpl w:val="31F27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F51E8F"/>
    <w:multiLevelType w:val="hybridMultilevel"/>
    <w:tmpl w:val="06AA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F321C7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75D77"/>
    <w:multiLevelType w:val="hybridMultilevel"/>
    <w:tmpl w:val="97FE6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103AA"/>
    <w:multiLevelType w:val="hybridMultilevel"/>
    <w:tmpl w:val="8798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1D61"/>
    <w:multiLevelType w:val="hybridMultilevel"/>
    <w:tmpl w:val="0388C8EC"/>
    <w:lvl w:ilvl="0" w:tplc="9CE21D60">
      <w:numFmt w:val="bullet"/>
      <w:pStyle w:val="Non-IndentBullets"/>
      <w:lvlText w:val="•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3FC40399"/>
    <w:multiLevelType w:val="hybridMultilevel"/>
    <w:tmpl w:val="A61CE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02905"/>
    <w:multiLevelType w:val="hybridMultilevel"/>
    <w:tmpl w:val="0B24BC8A"/>
    <w:lvl w:ilvl="0" w:tplc="CEB45A1A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40EA0"/>
    <w:multiLevelType w:val="hybridMultilevel"/>
    <w:tmpl w:val="2EFE2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A39E7"/>
    <w:multiLevelType w:val="hybridMultilevel"/>
    <w:tmpl w:val="B09255F8"/>
    <w:lvl w:ilvl="0" w:tplc="D34460BE">
      <w:numFmt w:val="bullet"/>
      <w:pStyle w:val="IndentBullets"/>
      <w:lvlText w:val="•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3C6AF0"/>
    <w:multiLevelType w:val="hybridMultilevel"/>
    <w:tmpl w:val="922E9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77BB1A33"/>
    <w:multiLevelType w:val="hybridMultilevel"/>
    <w:tmpl w:val="612EBFC0"/>
    <w:lvl w:ilvl="0" w:tplc="A246E0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A600E"/>
    <w:multiLevelType w:val="hybridMultilevel"/>
    <w:tmpl w:val="AA700A00"/>
    <w:lvl w:ilvl="0" w:tplc="43C2F164">
      <w:numFmt w:val="bullet"/>
      <w:lvlText w:val="•"/>
      <w:lvlJc w:val="left"/>
      <w:pPr>
        <w:ind w:left="504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4322">
    <w:abstractNumId w:val="22"/>
  </w:num>
  <w:num w:numId="2" w16cid:durableId="611324686">
    <w:abstractNumId w:val="10"/>
  </w:num>
  <w:num w:numId="3" w16cid:durableId="1109935580">
    <w:abstractNumId w:val="9"/>
  </w:num>
  <w:num w:numId="4" w16cid:durableId="580598585">
    <w:abstractNumId w:val="8"/>
  </w:num>
  <w:num w:numId="5" w16cid:durableId="437723538">
    <w:abstractNumId w:val="7"/>
  </w:num>
  <w:num w:numId="6" w16cid:durableId="1122764767">
    <w:abstractNumId w:val="6"/>
  </w:num>
  <w:num w:numId="7" w16cid:durableId="1923098694">
    <w:abstractNumId w:val="5"/>
  </w:num>
  <w:num w:numId="8" w16cid:durableId="2108844206">
    <w:abstractNumId w:val="4"/>
  </w:num>
  <w:num w:numId="9" w16cid:durableId="1340742034">
    <w:abstractNumId w:val="3"/>
  </w:num>
  <w:num w:numId="10" w16cid:durableId="906066567">
    <w:abstractNumId w:val="2"/>
  </w:num>
  <w:num w:numId="11" w16cid:durableId="1969357125">
    <w:abstractNumId w:val="1"/>
  </w:num>
  <w:num w:numId="12" w16cid:durableId="1483422784">
    <w:abstractNumId w:val="0"/>
  </w:num>
  <w:num w:numId="13" w16cid:durableId="1497918871">
    <w:abstractNumId w:val="15"/>
  </w:num>
  <w:num w:numId="14" w16cid:durableId="1725641043">
    <w:abstractNumId w:val="11"/>
  </w:num>
  <w:num w:numId="15" w16cid:durableId="132333417">
    <w:abstractNumId w:val="21"/>
  </w:num>
  <w:num w:numId="16" w16cid:durableId="665549054">
    <w:abstractNumId w:val="9"/>
  </w:num>
  <w:num w:numId="17" w16cid:durableId="348411228">
    <w:abstractNumId w:val="8"/>
  </w:num>
  <w:num w:numId="18" w16cid:durableId="999772396">
    <w:abstractNumId w:val="9"/>
  </w:num>
  <w:num w:numId="19" w16cid:durableId="1385985561">
    <w:abstractNumId w:val="25"/>
  </w:num>
  <w:num w:numId="20" w16cid:durableId="229655047">
    <w:abstractNumId w:val="24"/>
  </w:num>
  <w:num w:numId="21" w16cid:durableId="252784580">
    <w:abstractNumId w:val="19"/>
  </w:num>
  <w:num w:numId="22" w16cid:durableId="1624072450">
    <w:abstractNumId w:val="27"/>
  </w:num>
  <w:num w:numId="23" w16cid:durableId="2141920678">
    <w:abstractNumId w:val="11"/>
  </w:num>
  <w:num w:numId="24" w16cid:durableId="954605098">
    <w:abstractNumId w:val="26"/>
  </w:num>
  <w:num w:numId="25" w16cid:durableId="256791200">
    <w:abstractNumId w:val="12"/>
  </w:num>
  <w:num w:numId="26" w16cid:durableId="969869234">
    <w:abstractNumId w:val="20"/>
  </w:num>
  <w:num w:numId="27" w16cid:durableId="78254262">
    <w:abstractNumId w:val="16"/>
  </w:num>
  <w:num w:numId="28" w16cid:durableId="946621530">
    <w:abstractNumId w:val="23"/>
  </w:num>
  <w:num w:numId="29" w16cid:durableId="233202546">
    <w:abstractNumId w:val="17"/>
  </w:num>
  <w:num w:numId="30" w16cid:durableId="1396783776">
    <w:abstractNumId w:val="13"/>
  </w:num>
  <w:num w:numId="31" w16cid:durableId="422654487">
    <w:abstractNumId w:val="18"/>
  </w:num>
  <w:num w:numId="32" w16cid:durableId="20797394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1C"/>
    <w:rsid w:val="000006BB"/>
    <w:rsid w:val="00001D1E"/>
    <w:rsid w:val="00002057"/>
    <w:rsid w:val="00003BC6"/>
    <w:rsid w:val="00020243"/>
    <w:rsid w:val="0003453D"/>
    <w:rsid w:val="000423D6"/>
    <w:rsid w:val="0004795B"/>
    <w:rsid w:val="00054E19"/>
    <w:rsid w:val="000625AB"/>
    <w:rsid w:val="00063E5B"/>
    <w:rsid w:val="000671AD"/>
    <w:rsid w:val="00067427"/>
    <w:rsid w:val="000731D8"/>
    <w:rsid w:val="0007395A"/>
    <w:rsid w:val="00083B2E"/>
    <w:rsid w:val="0008699D"/>
    <w:rsid w:val="00094D09"/>
    <w:rsid w:val="000960FB"/>
    <w:rsid w:val="000A0C39"/>
    <w:rsid w:val="000A1809"/>
    <w:rsid w:val="000C2633"/>
    <w:rsid w:val="000C37CC"/>
    <w:rsid w:val="000C68AF"/>
    <w:rsid w:val="000D0E98"/>
    <w:rsid w:val="000D11C3"/>
    <w:rsid w:val="000D1AFD"/>
    <w:rsid w:val="000D3FCC"/>
    <w:rsid w:val="000E3493"/>
    <w:rsid w:val="000E5211"/>
    <w:rsid w:val="000F10B8"/>
    <w:rsid w:val="0010516B"/>
    <w:rsid w:val="0011646E"/>
    <w:rsid w:val="001225AA"/>
    <w:rsid w:val="00124E5B"/>
    <w:rsid w:val="00125478"/>
    <w:rsid w:val="001255DD"/>
    <w:rsid w:val="00125AF5"/>
    <w:rsid w:val="00131863"/>
    <w:rsid w:val="00131EAA"/>
    <w:rsid w:val="001503B4"/>
    <w:rsid w:val="00151800"/>
    <w:rsid w:val="00155E48"/>
    <w:rsid w:val="0016371C"/>
    <w:rsid w:val="001718E7"/>
    <w:rsid w:val="00184A24"/>
    <w:rsid w:val="00194258"/>
    <w:rsid w:val="00196994"/>
    <w:rsid w:val="00196A9E"/>
    <w:rsid w:val="001A40E4"/>
    <w:rsid w:val="001A62A6"/>
    <w:rsid w:val="001B2073"/>
    <w:rsid w:val="001C09BA"/>
    <w:rsid w:val="001D0F10"/>
    <w:rsid w:val="001D2634"/>
    <w:rsid w:val="001D595A"/>
    <w:rsid w:val="001E11F6"/>
    <w:rsid w:val="001E4A07"/>
    <w:rsid w:val="001E59CF"/>
    <w:rsid w:val="001F484D"/>
    <w:rsid w:val="001F77C4"/>
    <w:rsid w:val="00200EE9"/>
    <w:rsid w:val="00207EA1"/>
    <w:rsid w:val="00220140"/>
    <w:rsid w:val="00221401"/>
    <w:rsid w:val="0022382A"/>
    <w:rsid w:val="00224651"/>
    <w:rsid w:val="002369E8"/>
    <w:rsid w:val="00240F2F"/>
    <w:rsid w:val="00250C86"/>
    <w:rsid w:val="002661B6"/>
    <w:rsid w:val="002733EF"/>
    <w:rsid w:val="0027519F"/>
    <w:rsid w:val="00281C9E"/>
    <w:rsid w:val="00287D70"/>
    <w:rsid w:val="002914D0"/>
    <w:rsid w:val="002929ED"/>
    <w:rsid w:val="00292B5B"/>
    <w:rsid w:val="002B1677"/>
    <w:rsid w:val="002B3991"/>
    <w:rsid w:val="002D68F2"/>
    <w:rsid w:val="002D7462"/>
    <w:rsid w:val="002F1D85"/>
    <w:rsid w:val="002F1DBC"/>
    <w:rsid w:val="002F5C69"/>
    <w:rsid w:val="003014BD"/>
    <w:rsid w:val="00313584"/>
    <w:rsid w:val="003241AA"/>
    <w:rsid w:val="0033373D"/>
    <w:rsid w:val="00342CDD"/>
    <w:rsid w:val="003434B9"/>
    <w:rsid w:val="00344F35"/>
    <w:rsid w:val="003542E1"/>
    <w:rsid w:val="00362C64"/>
    <w:rsid w:val="00363A6A"/>
    <w:rsid w:val="00370DFC"/>
    <w:rsid w:val="003801FF"/>
    <w:rsid w:val="00381D27"/>
    <w:rsid w:val="00384363"/>
    <w:rsid w:val="00393136"/>
    <w:rsid w:val="003932BF"/>
    <w:rsid w:val="00393DCC"/>
    <w:rsid w:val="00394A11"/>
    <w:rsid w:val="003A360D"/>
    <w:rsid w:val="003C0512"/>
    <w:rsid w:val="003D3651"/>
    <w:rsid w:val="003E070A"/>
    <w:rsid w:val="003E3C0B"/>
    <w:rsid w:val="003F2639"/>
    <w:rsid w:val="00420399"/>
    <w:rsid w:val="004222D4"/>
    <w:rsid w:val="00435192"/>
    <w:rsid w:val="00440963"/>
    <w:rsid w:val="004524DC"/>
    <w:rsid w:val="00464200"/>
    <w:rsid w:val="00483457"/>
    <w:rsid w:val="004906DF"/>
    <w:rsid w:val="00494CCC"/>
    <w:rsid w:val="0049722E"/>
    <w:rsid w:val="004A6E5B"/>
    <w:rsid w:val="004B3E68"/>
    <w:rsid w:val="004B7712"/>
    <w:rsid w:val="004E1A15"/>
    <w:rsid w:val="004E42B8"/>
    <w:rsid w:val="004E6EDE"/>
    <w:rsid w:val="004F4048"/>
    <w:rsid w:val="004F4A10"/>
    <w:rsid w:val="00500325"/>
    <w:rsid w:val="005031B2"/>
    <w:rsid w:val="00505959"/>
    <w:rsid w:val="0051309B"/>
    <w:rsid w:val="0052129D"/>
    <w:rsid w:val="00521A90"/>
    <w:rsid w:val="005366C0"/>
    <w:rsid w:val="00537AFC"/>
    <w:rsid w:val="005443BE"/>
    <w:rsid w:val="00560178"/>
    <w:rsid w:val="00565C4F"/>
    <w:rsid w:val="00573ED7"/>
    <w:rsid w:val="00577021"/>
    <w:rsid w:val="005857C4"/>
    <w:rsid w:val="00592E69"/>
    <w:rsid w:val="00593C0E"/>
    <w:rsid w:val="00594C94"/>
    <w:rsid w:val="0059514E"/>
    <w:rsid w:val="005A2A32"/>
    <w:rsid w:val="005A5B1E"/>
    <w:rsid w:val="005A5C99"/>
    <w:rsid w:val="005B15B5"/>
    <w:rsid w:val="005B296C"/>
    <w:rsid w:val="005C60CD"/>
    <w:rsid w:val="005C6B4A"/>
    <w:rsid w:val="005D515B"/>
    <w:rsid w:val="005D7212"/>
    <w:rsid w:val="005E3543"/>
    <w:rsid w:val="005E47D2"/>
    <w:rsid w:val="005E6DDC"/>
    <w:rsid w:val="00603C53"/>
    <w:rsid w:val="00605E16"/>
    <w:rsid w:val="0061033D"/>
    <w:rsid w:val="0061321C"/>
    <w:rsid w:val="00621819"/>
    <w:rsid w:val="006228EE"/>
    <w:rsid w:val="006269B6"/>
    <w:rsid w:val="00631BF6"/>
    <w:rsid w:val="00635407"/>
    <w:rsid w:val="00635D5C"/>
    <w:rsid w:val="00643C32"/>
    <w:rsid w:val="00657250"/>
    <w:rsid w:val="0066002F"/>
    <w:rsid w:val="006622CA"/>
    <w:rsid w:val="00665546"/>
    <w:rsid w:val="006671B3"/>
    <w:rsid w:val="006703B1"/>
    <w:rsid w:val="00671A9B"/>
    <w:rsid w:val="0068144E"/>
    <w:rsid w:val="006814C8"/>
    <w:rsid w:val="00684131"/>
    <w:rsid w:val="0068725E"/>
    <w:rsid w:val="00694A45"/>
    <w:rsid w:val="006A0C25"/>
    <w:rsid w:val="006B4E44"/>
    <w:rsid w:val="006B7F22"/>
    <w:rsid w:val="006C2B85"/>
    <w:rsid w:val="006D34D9"/>
    <w:rsid w:val="006D46D8"/>
    <w:rsid w:val="006D568A"/>
    <w:rsid w:val="006D78CA"/>
    <w:rsid w:val="006E0B84"/>
    <w:rsid w:val="006E32B3"/>
    <w:rsid w:val="006F3AB5"/>
    <w:rsid w:val="006F40A3"/>
    <w:rsid w:val="006F7FEE"/>
    <w:rsid w:val="0070241E"/>
    <w:rsid w:val="007044EC"/>
    <w:rsid w:val="007047A4"/>
    <w:rsid w:val="00705D80"/>
    <w:rsid w:val="00706680"/>
    <w:rsid w:val="007139AC"/>
    <w:rsid w:val="00721E02"/>
    <w:rsid w:val="00723D3A"/>
    <w:rsid w:val="0072758D"/>
    <w:rsid w:val="007278C6"/>
    <w:rsid w:val="00733436"/>
    <w:rsid w:val="00743315"/>
    <w:rsid w:val="00751C41"/>
    <w:rsid w:val="007523D8"/>
    <w:rsid w:val="00752ACB"/>
    <w:rsid w:val="00753A7C"/>
    <w:rsid w:val="00761239"/>
    <w:rsid w:val="0078473A"/>
    <w:rsid w:val="0079042B"/>
    <w:rsid w:val="007906CF"/>
    <w:rsid w:val="00795023"/>
    <w:rsid w:val="007A289E"/>
    <w:rsid w:val="007A4624"/>
    <w:rsid w:val="007A7879"/>
    <w:rsid w:val="007B1D64"/>
    <w:rsid w:val="007B51A2"/>
    <w:rsid w:val="007C17D6"/>
    <w:rsid w:val="007C28BD"/>
    <w:rsid w:val="007E0403"/>
    <w:rsid w:val="007E4488"/>
    <w:rsid w:val="007E488F"/>
    <w:rsid w:val="007E595C"/>
    <w:rsid w:val="007F0CA1"/>
    <w:rsid w:val="007F4542"/>
    <w:rsid w:val="007F7465"/>
    <w:rsid w:val="007F7866"/>
    <w:rsid w:val="00802707"/>
    <w:rsid w:val="0080496E"/>
    <w:rsid w:val="00806112"/>
    <w:rsid w:val="00807116"/>
    <w:rsid w:val="00807A44"/>
    <w:rsid w:val="008156CB"/>
    <w:rsid w:val="008300FA"/>
    <w:rsid w:val="0083797E"/>
    <w:rsid w:val="008401D7"/>
    <w:rsid w:val="0085004C"/>
    <w:rsid w:val="008527F0"/>
    <w:rsid w:val="00853974"/>
    <w:rsid w:val="00854805"/>
    <w:rsid w:val="008558EF"/>
    <w:rsid w:val="00855ADB"/>
    <w:rsid w:val="00865D80"/>
    <w:rsid w:val="0086653B"/>
    <w:rsid w:val="008719C4"/>
    <w:rsid w:val="008722D5"/>
    <w:rsid w:val="00874A81"/>
    <w:rsid w:val="008764B4"/>
    <w:rsid w:val="00881D22"/>
    <w:rsid w:val="00885F3A"/>
    <w:rsid w:val="00892E54"/>
    <w:rsid w:val="00893419"/>
    <w:rsid w:val="00894D2D"/>
    <w:rsid w:val="008952B5"/>
    <w:rsid w:val="008955D1"/>
    <w:rsid w:val="00897564"/>
    <w:rsid w:val="008A4A4A"/>
    <w:rsid w:val="008A6F05"/>
    <w:rsid w:val="008A70D6"/>
    <w:rsid w:val="008B775D"/>
    <w:rsid w:val="008D062A"/>
    <w:rsid w:val="008D2030"/>
    <w:rsid w:val="008E0B25"/>
    <w:rsid w:val="008E5E33"/>
    <w:rsid w:val="008F5D5B"/>
    <w:rsid w:val="00901C75"/>
    <w:rsid w:val="00907798"/>
    <w:rsid w:val="00950024"/>
    <w:rsid w:val="009541C6"/>
    <w:rsid w:val="0095615E"/>
    <w:rsid w:val="00956205"/>
    <w:rsid w:val="00960462"/>
    <w:rsid w:val="00964715"/>
    <w:rsid w:val="00973885"/>
    <w:rsid w:val="0097582E"/>
    <w:rsid w:val="00986414"/>
    <w:rsid w:val="009865D2"/>
    <w:rsid w:val="00987435"/>
    <w:rsid w:val="0098778E"/>
    <w:rsid w:val="009907E7"/>
    <w:rsid w:val="00990CAE"/>
    <w:rsid w:val="009914D8"/>
    <w:rsid w:val="00991989"/>
    <w:rsid w:val="009A46EC"/>
    <w:rsid w:val="009B0655"/>
    <w:rsid w:val="009B7E6E"/>
    <w:rsid w:val="009C1C0C"/>
    <w:rsid w:val="009C23F4"/>
    <w:rsid w:val="009C7DE8"/>
    <w:rsid w:val="009D1FED"/>
    <w:rsid w:val="009D257A"/>
    <w:rsid w:val="009D68C9"/>
    <w:rsid w:val="009E6559"/>
    <w:rsid w:val="009E7D9D"/>
    <w:rsid w:val="009F0329"/>
    <w:rsid w:val="00A001B7"/>
    <w:rsid w:val="00A13C86"/>
    <w:rsid w:val="00A336E1"/>
    <w:rsid w:val="00A36F42"/>
    <w:rsid w:val="00A55AD5"/>
    <w:rsid w:val="00A606D2"/>
    <w:rsid w:val="00A63436"/>
    <w:rsid w:val="00A66E23"/>
    <w:rsid w:val="00A670F2"/>
    <w:rsid w:val="00A717ED"/>
    <w:rsid w:val="00A81D02"/>
    <w:rsid w:val="00A867D5"/>
    <w:rsid w:val="00AA1AF7"/>
    <w:rsid w:val="00AA3881"/>
    <w:rsid w:val="00AA4319"/>
    <w:rsid w:val="00AA7CDE"/>
    <w:rsid w:val="00AB0D9A"/>
    <w:rsid w:val="00AC0DB5"/>
    <w:rsid w:val="00AC1994"/>
    <w:rsid w:val="00AC2B71"/>
    <w:rsid w:val="00AC4288"/>
    <w:rsid w:val="00AD519C"/>
    <w:rsid w:val="00AD6E3E"/>
    <w:rsid w:val="00AE7E3F"/>
    <w:rsid w:val="00AE7E99"/>
    <w:rsid w:val="00B04B8D"/>
    <w:rsid w:val="00B06ACD"/>
    <w:rsid w:val="00B147DB"/>
    <w:rsid w:val="00B1589D"/>
    <w:rsid w:val="00B17BC4"/>
    <w:rsid w:val="00B208B2"/>
    <w:rsid w:val="00B20C90"/>
    <w:rsid w:val="00B2181B"/>
    <w:rsid w:val="00B306E0"/>
    <w:rsid w:val="00B32A2C"/>
    <w:rsid w:val="00B3372C"/>
    <w:rsid w:val="00B4098D"/>
    <w:rsid w:val="00B41480"/>
    <w:rsid w:val="00B42047"/>
    <w:rsid w:val="00B47EC3"/>
    <w:rsid w:val="00B5210F"/>
    <w:rsid w:val="00B54346"/>
    <w:rsid w:val="00B57AF0"/>
    <w:rsid w:val="00B630F5"/>
    <w:rsid w:val="00B63DBE"/>
    <w:rsid w:val="00B733AD"/>
    <w:rsid w:val="00B8319A"/>
    <w:rsid w:val="00B8392C"/>
    <w:rsid w:val="00B842BC"/>
    <w:rsid w:val="00B938AD"/>
    <w:rsid w:val="00BA2202"/>
    <w:rsid w:val="00BB1D43"/>
    <w:rsid w:val="00BB5154"/>
    <w:rsid w:val="00BC3DAE"/>
    <w:rsid w:val="00BC5A10"/>
    <w:rsid w:val="00BC7D19"/>
    <w:rsid w:val="00BD3B72"/>
    <w:rsid w:val="00BD7191"/>
    <w:rsid w:val="00BD71FC"/>
    <w:rsid w:val="00BE4072"/>
    <w:rsid w:val="00C00959"/>
    <w:rsid w:val="00C07439"/>
    <w:rsid w:val="00C15B47"/>
    <w:rsid w:val="00C16566"/>
    <w:rsid w:val="00C232FA"/>
    <w:rsid w:val="00C26D0F"/>
    <w:rsid w:val="00C319E6"/>
    <w:rsid w:val="00C464AC"/>
    <w:rsid w:val="00C518FA"/>
    <w:rsid w:val="00C54677"/>
    <w:rsid w:val="00C5493D"/>
    <w:rsid w:val="00C64912"/>
    <w:rsid w:val="00C6503A"/>
    <w:rsid w:val="00C74222"/>
    <w:rsid w:val="00C9024D"/>
    <w:rsid w:val="00C91CCE"/>
    <w:rsid w:val="00C93E22"/>
    <w:rsid w:val="00C97885"/>
    <w:rsid w:val="00CA1C12"/>
    <w:rsid w:val="00CA7DE2"/>
    <w:rsid w:val="00CC5845"/>
    <w:rsid w:val="00CD1AE6"/>
    <w:rsid w:val="00CE3536"/>
    <w:rsid w:val="00CF74CF"/>
    <w:rsid w:val="00D02EB4"/>
    <w:rsid w:val="00D034E3"/>
    <w:rsid w:val="00D03F29"/>
    <w:rsid w:val="00D06304"/>
    <w:rsid w:val="00D11D82"/>
    <w:rsid w:val="00D12595"/>
    <w:rsid w:val="00D17EE8"/>
    <w:rsid w:val="00D21409"/>
    <w:rsid w:val="00D25410"/>
    <w:rsid w:val="00D272D4"/>
    <w:rsid w:val="00D3078E"/>
    <w:rsid w:val="00D3561E"/>
    <w:rsid w:val="00D37CED"/>
    <w:rsid w:val="00D508CC"/>
    <w:rsid w:val="00D521C6"/>
    <w:rsid w:val="00D54ABB"/>
    <w:rsid w:val="00D5767A"/>
    <w:rsid w:val="00D60658"/>
    <w:rsid w:val="00D7348B"/>
    <w:rsid w:val="00D77748"/>
    <w:rsid w:val="00D84559"/>
    <w:rsid w:val="00D90E6E"/>
    <w:rsid w:val="00D96366"/>
    <w:rsid w:val="00D97311"/>
    <w:rsid w:val="00DA0B7A"/>
    <w:rsid w:val="00DA2EA0"/>
    <w:rsid w:val="00DA431D"/>
    <w:rsid w:val="00DC06F0"/>
    <w:rsid w:val="00DC1115"/>
    <w:rsid w:val="00DC5348"/>
    <w:rsid w:val="00DC69A6"/>
    <w:rsid w:val="00DD4F4E"/>
    <w:rsid w:val="00DD6C89"/>
    <w:rsid w:val="00DE529C"/>
    <w:rsid w:val="00DF23C7"/>
    <w:rsid w:val="00DF3FBD"/>
    <w:rsid w:val="00E00E9F"/>
    <w:rsid w:val="00E1011E"/>
    <w:rsid w:val="00E21B51"/>
    <w:rsid w:val="00E25BC0"/>
    <w:rsid w:val="00E27014"/>
    <w:rsid w:val="00E30B45"/>
    <w:rsid w:val="00E36067"/>
    <w:rsid w:val="00E3673D"/>
    <w:rsid w:val="00E36842"/>
    <w:rsid w:val="00E40A04"/>
    <w:rsid w:val="00E42411"/>
    <w:rsid w:val="00E45ADF"/>
    <w:rsid w:val="00E474E5"/>
    <w:rsid w:val="00E541B8"/>
    <w:rsid w:val="00E553AA"/>
    <w:rsid w:val="00E57C0E"/>
    <w:rsid w:val="00E74F6B"/>
    <w:rsid w:val="00E8222E"/>
    <w:rsid w:val="00E85885"/>
    <w:rsid w:val="00E93A8D"/>
    <w:rsid w:val="00EA09DC"/>
    <w:rsid w:val="00EA0EB4"/>
    <w:rsid w:val="00EA7AF1"/>
    <w:rsid w:val="00EB53B8"/>
    <w:rsid w:val="00EC10B2"/>
    <w:rsid w:val="00EC1483"/>
    <w:rsid w:val="00EC2396"/>
    <w:rsid w:val="00EC6A7F"/>
    <w:rsid w:val="00ED6F52"/>
    <w:rsid w:val="00EE5368"/>
    <w:rsid w:val="00EE56C0"/>
    <w:rsid w:val="00F02CCE"/>
    <w:rsid w:val="00F07D13"/>
    <w:rsid w:val="00F13881"/>
    <w:rsid w:val="00F24A31"/>
    <w:rsid w:val="00F30712"/>
    <w:rsid w:val="00F3079D"/>
    <w:rsid w:val="00F37398"/>
    <w:rsid w:val="00F42096"/>
    <w:rsid w:val="00F5388D"/>
    <w:rsid w:val="00F574AF"/>
    <w:rsid w:val="00F61E84"/>
    <w:rsid w:val="00F6253B"/>
    <w:rsid w:val="00F67D40"/>
    <w:rsid w:val="00F71D86"/>
    <w:rsid w:val="00F72004"/>
    <w:rsid w:val="00F73456"/>
    <w:rsid w:val="00F73A09"/>
    <w:rsid w:val="00F8042F"/>
    <w:rsid w:val="00F8607F"/>
    <w:rsid w:val="00F861D5"/>
    <w:rsid w:val="00F86BF5"/>
    <w:rsid w:val="00F97ED9"/>
    <w:rsid w:val="00FA3078"/>
    <w:rsid w:val="00FA4831"/>
    <w:rsid w:val="00FC47EB"/>
    <w:rsid w:val="00FC53EB"/>
    <w:rsid w:val="00FC56D0"/>
    <w:rsid w:val="00FD095C"/>
    <w:rsid w:val="00FD136C"/>
    <w:rsid w:val="00FE5A3A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3C4C4"/>
  <w15:docId w15:val="{3D16905A-D0A0-42C3-9FE9-BB105CA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5"/>
    <w:lsdException w:name="List Number" w:uiPriority="5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BB"/>
    <w:rPr>
      <w:color w:val="17365D" w:themeColor="text2" w:themeShade="BF"/>
      <w:sz w:val="16"/>
    </w:rPr>
  </w:style>
  <w:style w:type="paragraph" w:styleId="Heading1">
    <w:name w:val="heading 1"/>
    <w:basedOn w:val="Normal"/>
    <w:link w:val="Heading1Char"/>
    <w:uiPriority w:val="9"/>
    <w:semiHidden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semiHidden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Bullet">
    <w:name w:val="List Bullet"/>
    <w:basedOn w:val="Normal"/>
    <w:uiPriority w:val="10"/>
    <w:semiHidden/>
    <w:pPr>
      <w:numPr>
        <w:numId w:val="3"/>
      </w:numPr>
    </w:pPr>
  </w:style>
  <w:style w:type="paragraph" w:styleId="ListNumber">
    <w:name w:val="List Number"/>
    <w:basedOn w:val="Normal"/>
    <w:uiPriority w:val="10"/>
    <w:semiHidden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1B7"/>
    <w:rPr>
      <w:rFonts w:eastAsiaTheme="minorHAnsi"/>
      <w:color w:val="17365D" w:themeColor="text2" w:themeShade="BF"/>
      <w:sz w:val="16"/>
      <w:lang w:eastAsia="en-US"/>
    </w:rPr>
  </w:style>
  <w:style w:type="paragraph" w:styleId="NoSpacing">
    <w:name w:val="No Spacing"/>
    <w:uiPriority w:val="1"/>
    <w:semiHidden/>
    <w:qFormat/>
    <w:pPr>
      <w:spacing w:before="0" w:after="0"/>
    </w:p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rsid w:val="00A001B7"/>
    <w:rPr>
      <w:color w:val="17365D" w:themeColor="text2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1B7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1B7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1B7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qFormat/>
    <w:pPr>
      <w:keepNext/>
      <w:outlineLvl w:val="9"/>
    </w:p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B7"/>
    <w:rPr>
      <w:rFonts w:ascii="Segoe UI" w:hAnsi="Segoe UI" w:cs="Segoe UI"/>
      <w:color w:val="17365D" w:themeColor="text2" w:themeShade="BF"/>
      <w:sz w:val="18"/>
      <w:szCs w:val="18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A001B7"/>
    <w:rPr>
      <w:rFonts w:asciiTheme="majorHAnsi" w:eastAsiaTheme="majorEastAsia" w:hAnsiTheme="majorHAnsi" w:cstheme="majorBidi"/>
      <w:b/>
      <w:smallCaps/>
      <w:color w:val="17365D" w:themeColor="text2" w:themeShade="BF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1B7"/>
    <w:rPr>
      <w:rFonts w:asciiTheme="majorHAnsi" w:eastAsiaTheme="majorEastAsia" w:hAnsiTheme="majorHAnsi" w:cstheme="majorBidi"/>
      <w:b/>
      <w:color w:val="17365D" w:themeColor="text2" w:themeShade="BF"/>
      <w:sz w:val="16"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5004C"/>
    <w:tblPr/>
  </w:style>
  <w:style w:type="table" w:styleId="TableGridLight">
    <w:name w:val="Grid Table Light"/>
    <w:basedOn w:val="TableNormal"/>
    <w:uiPriority w:val="40"/>
    <w:rsid w:val="0085004C"/>
    <w:tblPr/>
  </w:style>
  <w:style w:type="character" w:customStyle="1" w:styleId="Heading5Char">
    <w:name w:val="Heading 5 Char"/>
    <w:basedOn w:val="DefaultParagraphFont"/>
    <w:link w:val="Heading5"/>
    <w:uiPriority w:val="9"/>
    <w:semiHidden/>
    <w:rsid w:val="00A001B7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styleId="IntenseEmphasis">
    <w:name w:val="Intense Emphasis"/>
    <w:basedOn w:val="DefaultParagraphFont"/>
    <w:uiPriority w:val="21"/>
    <w:semiHidden/>
    <w:qFormat/>
    <w:rsid w:val="001A40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01B7"/>
    <w:rPr>
      <w:i/>
      <w:iCs/>
      <w:color w:val="365F91" w:themeColor="accent1" w:themeShade="BF"/>
      <w:sz w:val="16"/>
    </w:rPr>
  </w:style>
  <w:style w:type="paragraph" w:styleId="BlockText">
    <w:name w:val="Block Text"/>
    <w:basedOn w:val="Normal"/>
    <w:uiPriority w:val="99"/>
    <w:semiHidden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1A40E4"/>
    <w:rPr>
      <w:color w:val="595959" w:themeColor="text1" w:themeTint="A6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443B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1B7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1B7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ListParagraph">
    <w:name w:val="List Paragraph"/>
    <w:basedOn w:val="Normal"/>
    <w:uiPriority w:val="34"/>
    <w:qFormat/>
    <w:rsid w:val="005443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001B7"/>
    <w:rPr>
      <w:i/>
      <w:iCs/>
      <w:color w:val="404040" w:themeColor="text1" w:themeTint="BF"/>
      <w:sz w:val="16"/>
    </w:rPr>
  </w:style>
  <w:style w:type="character" w:styleId="Strong">
    <w:name w:val="Strong"/>
    <w:basedOn w:val="DefaultParagraphFont"/>
    <w:uiPriority w:val="22"/>
    <w:semiHidden/>
    <w:qFormat/>
    <w:rsid w:val="005443B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001B7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443B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443BE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B06ACD"/>
    <w:pPr>
      <w:spacing w:before="0" w:after="0"/>
      <w:contextualSpacing/>
    </w:pPr>
    <w:rPr>
      <w:rFonts w:asciiTheme="majorHAnsi" w:eastAsiaTheme="majorEastAsia" w:hAnsiTheme="majorHAnsi" w:cstheme="majorBidi"/>
      <w:b/>
      <w:caps/>
      <w:kern w:val="28"/>
      <w:sz w:val="2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CD"/>
    <w:rPr>
      <w:rFonts w:asciiTheme="majorHAnsi" w:eastAsiaTheme="majorEastAsia" w:hAnsiTheme="majorHAnsi" w:cstheme="majorBidi"/>
      <w:b/>
      <w:caps/>
      <w:color w:val="17365D" w:themeColor="text2" w:themeShade="BF"/>
      <w:kern w:val="28"/>
      <w:szCs w:val="56"/>
    </w:rPr>
  </w:style>
  <w:style w:type="paragraph" w:customStyle="1" w:styleId="Company">
    <w:name w:val="Company"/>
    <w:basedOn w:val="Normal"/>
    <w:qFormat/>
    <w:rsid w:val="00B06ACD"/>
    <w:pPr>
      <w:spacing w:before="0" w:after="0"/>
    </w:pPr>
    <w:rPr>
      <w:rFonts w:asciiTheme="majorHAnsi" w:hAnsiTheme="majorHAnsi"/>
      <w:b/>
      <w:noProof/>
      <w:sz w:val="48"/>
      <w:szCs w:val="40"/>
      <w:lang w:eastAsia="en-US"/>
    </w:rPr>
  </w:style>
  <w:style w:type="paragraph" w:customStyle="1" w:styleId="JobTitle">
    <w:name w:val="Job Title"/>
    <w:basedOn w:val="Normal"/>
    <w:qFormat/>
    <w:rsid w:val="00C518FA"/>
    <w:pPr>
      <w:spacing w:before="0" w:after="0"/>
    </w:pPr>
    <w:rPr>
      <w:b/>
      <w:caps/>
      <w:sz w:val="20"/>
    </w:rPr>
  </w:style>
  <w:style w:type="paragraph" w:customStyle="1" w:styleId="IndentBullets">
    <w:name w:val="Indent Bullets"/>
    <w:basedOn w:val="ListBullet"/>
    <w:uiPriority w:val="1"/>
    <w:qFormat/>
    <w:rsid w:val="00C319E6"/>
    <w:pPr>
      <w:numPr>
        <w:numId w:val="20"/>
      </w:numPr>
      <w:spacing w:before="120" w:after="120"/>
      <w:contextualSpacing/>
    </w:pPr>
    <w:rPr>
      <w:szCs w:val="16"/>
    </w:rPr>
  </w:style>
  <w:style w:type="paragraph" w:customStyle="1" w:styleId="IndentNumbers">
    <w:name w:val="Indent Numbers"/>
    <w:basedOn w:val="ListNumber"/>
    <w:uiPriority w:val="1"/>
    <w:qFormat/>
    <w:rsid w:val="00C319E6"/>
    <w:pPr>
      <w:numPr>
        <w:numId w:val="14"/>
      </w:numPr>
      <w:spacing w:before="60" w:after="120"/>
      <w:contextualSpacing/>
    </w:pPr>
    <w:rPr>
      <w:szCs w:val="16"/>
    </w:rPr>
  </w:style>
  <w:style w:type="paragraph" w:customStyle="1" w:styleId="Non-IndentBullets">
    <w:name w:val="Non-Indent Bullets"/>
    <w:basedOn w:val="Heading1"/>
    <w:qFormat/>
    <w:rsid w:val="00C319E6"/>
    <w:pPr>
      <w:numPr>
        <w:numId w:val="21"/>
      </w:numPr>
      <w:ind w:right="144"/>
      <w:contextualSpacing/>
    </w:pPr>
    <w:rPr>
      <w:rFonts w:asciiTheme="minorHAnsi" w:eastAsiaTheme="minorEastAsia" w:hAnsiTheme="minorHAnsi" w:cstheme="minorBidi"/>
      <w:b w:val="0"/>
      <w:smallCaps w:val="0"/>
      <w:sz w:val="16"/>
      <w:szCs w:val="16"/>
    </w:rPr>
  </w:style>
  <w:style w:type="character" w:customStyle="1" w:styleId="Bold">
    <w:name w:val="Bold"/>
    <w:basedOn w:val="DefaultParagraphFont"/>
    <w:uiPriority w:val="1"/>
    <w:qFormat/>
    <w:rsid w:val="00440963"/>
    <w:rPr>
      <w:b/>
    </w:rPr>
  </w:style>
  <w:style w:type="paragraph" w:styleId="Header">
    <w:name w:val="header"/>
    <w:basedOn w:val="Normal"/>
    <w:link w:val="HeaderChar"/>
    <w:uiPriority w:val="99"/>
    <w:rsid w:val="00573ED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3ED7"/>
    <w:rPr>
      <w:color w:val="17365D" w:themeColor="text2" w:themeShade="BF"/>
      <w:sz w:val="16"/>
    </w:rPr>
  </w:style>
  <w:style w:type="character" w:styleId="Hyperlink">
    <w:name w:val="Hyperlink"/>
    <w:basedOn w:val="DefaultParagraphFont"/>
    <w:uiPriority w:val="99"/>
    <w:semiHidden/>
    <w:rsid w:val="00E45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605E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67D5"/>
    <w:pPr>
      <w:spacing w:before="0" w:after="0"/>
    </w:pPr>
    <w:rPr>
      <w:color w:val="17365D" w:themeColor="text2" w:themeShade="BF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67D5"/>
    <w:pPr>
      <w:spacing w:before="30" w:after="30"/>
    </w:pPr>
    <w:rPr>
      <w:rFonts w:eastAsiaTheme="minorEastAsia"/>
      <w:b/>
      <w:bCs/>
      <w:sz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7D5"/>
    <w:rPr>
      <w:rFonts w:eastAsiaTheme="minorHAnsi"/>
      <w:b/>
      <w:bCs/>
      <w:color w:val="17365D" w:themeColor="text2" w:themeShade="BF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reynolds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4F348997CE49EEBAE0A4CFF9CAD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4AD-F035-4591-829A-13C6AC9F03D4}"/>
      </w:docPartPr>
      <w:docPartBody>
        <w:p w:rsidR="00C94218" w:rsidRDefault="00C94218" w:rsidP="00C94218">
          <w:pPr>
            <w:pStyle w:val="DC4F348997CE49EEBAE0A4CFF9CAD65B"/>
          </w:pPr>
          <w:r w:rsidRPr="00DF3FBD">
            <w:t>JOB TITLE:</w:t>
          </w:r>
        </w:p>
      </w:docPartBody>
    </w:docPart>
    <w:docPart>
      <w:docPartPr>
        <w:name w:val="1DDDE27371E34855B5EDEED7DEE7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D350-17D0-4752-9100-8C3ABE56E996}"/>
      </w:docPartPr>
      <w:docPartBody>
        <w:p w:rsidR="00C94218" w:rsidRDefault="00C94218" w:rsidP="00C94218">
          <w:pPr>
            <w:pStyle w:val="1DDDE27371E34855B5EDEED7DEE7DC50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7819C5A8E4AEC9C634B58BCE6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D57F-D266-49DB-91E8-DFF5054D4D44}"/>
      </w:docPartPr>
      <w:docPartBody>
        <w:p w:rsidR="00C94218" w:rsidRDefault="00C94218" w:rsidP="00C94218">
          <w:pPr>
            <w:pStyle w:val="4CD7819C5A8E4AEC9C634B58BCE6D509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15352E54D4DD39D605C619D6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896F-C503-4E07-A65D-BA5DB9DCC64F}"/>
      </w:docPartPr>
      <w:docPartBody>
        <w:p w:rsidR="00C94218" w:rsidRDefault="00C94218" w:rsidP="00C94218">
          <w:pPr>
            <w:pStyle w:val="77C15352E54D4DD39D605C619D60C89A"/>
          </w:pPr>
          <w:r w:rsidRPr="008645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5"/>
    <w:rsid w:val="0003453D"/>
    <w:rsid w:val="000423D6"/>
    <w:rsid w:val="00094D09"/>
    <w:rsid w:val="000C37CC"/>
    <w:rsid w:val="000F10B8"/>
    <w:rsid w:val="001D0F10"/>
    <w:rsid w:val="00230175"/>
    <w:rsid w:val="00281C9E"/>
    <w:rsid w:val="0033373D"/>
    <w:rsid w:val="003801FF"/>
    <w:rsid w:val="00394A11"/>
    <w:rsid w:val="00537AFC"/>
    <w:rsid w:val="00597FD1"/>
    <w:rsid w:val="005C6B4A"/>
    <w:rsid w:val="005D515B"/>
    <w:rsid w:val="0064482C"/>
    <w:rsid w:val="00674167"/>
    <w:rsid w:val="006C33D1"/>
    <w:rsid w:val="006D46D8"/>
    <w:rsid w:val="00753A7C"/>
    <w:rsid w:val="008A70D6"/>
    <w:rsid w:val="00960462"/>
    <w:rsid w:val="00A606D2"/>
    <w:rsid w:val="00AD6E3E"/>
    <w:rsid w:val="00AE7E99"/>
    <w:rsid w:val="00C94218"/>
    <w:rsid w:val="00DC06F0"/>
    <w:rsid w:val="00E74F6B"/>
    <w:rsid w:val="00E85885"/>
    <w:rsid w:val="00F574AF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218"/>
    <w:rPr>
      <w:color w:val="808080"/>
    </w:rPr>
  </w:style>
  <w:style w:type="paragraph" w:customStyle="1" w:styleId="DC4F348997CE49EEBAE0A4CFF9CAD65B">
    <w:name w:val="DC4F348997CE49EEBAE0A4CFF9CAD65B"/>
    <w:rsid w:val="00C94218"/>
    <w:rPr>
      <w:lang w:val="en-GB" w:eastAsia="en-GB"/>
    </w:rPr>
  </w:style>
  <w:style w:type="paragraph" w:customStyle="1" w:styleId="1DDDE27371E34855B5EDEED7DEE7DC50">
    <w:name w:val="1DDDE27371E34855B5EDEED7DEE7DC50"/>
    <w:rsid w:val="00C94218"/>
    <w:rPr>
      <w:lang w:val="en-GB" w:eastAsia="en-GB"/>
    </w:rPr>
  </w:style>
  <w:style w:type="paragraph" w:customStyle="1" w:styleId="4CD7819C5A8E4AEC9C634B58BCE6D509">
    <w:name w:val="4CD7819C5A8E4AEC9C634B58BCE6D509"/>
    <w:rsid w:val="00C94218"/>
    <w:rPr>
      <w:lang w:val="en-GB" w:eastAsia="en-GB"/>
    </w:rPr>
  </w:style>
  <w:style w:type="paragraph" w:customStyle="1" w:styleId="77C15352E54D4DD39D605C619D60C89A">
    <w:name w:val="77C15352E54D4DD39D605C619D60C89A"/>
    <w:rsid w:val="00C9421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2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ACE9EE-A22D-4CE0-874F-FAE53BE7D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307F-61F6-4221-8918-85C9432EE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29F187A-4850-4456-A45B-41F10161B4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D98DD6-6EEE-47AD-9121-32E88C26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Cotterell</dc:creator>
  <cp:keywords/>
  <dc:description/>
  <cp:lastModifiedBy>Izzy Cotterell</cp:lastModifiedBy>
  <cp:revision>5</cp:revision>
  <cp:lastPrinted>2025-04-03T12:50:00Z</cp:lastPrinted>
  <dcterms:created xsi:type="dcterms:W3CDTF">2025-04-04T07:13:00Z</dcterms:created>
  <dcterms:modified xsi:type="dcterms:W3CDTF">2025-04-10T13:08:00Z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